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F" w:rsidRDefault="007E4459" w:rsidP="007E4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1\Мои документы\СКАНИРОВАНИЕ\справка2507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СКАНИРОВАНИЕ\справка2507 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4459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77337F" w:rsidRPr="007E4459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lang w:val="ru-RU"/>
        </w:rPr>
        <w:t>ский сад №30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Улыбка</w:t>
      </w:r>
      <w:r w:rsidRPr="0077337F">
        <w:rPr>
          <w:rFonts w:ascii="Times New Roman" w:hAnsi="Times New Roman" w:cs="Times New Roman"/>
          <w:sz w:val="28"/>
          <w:szCs w:val="28"/>
          <w:lang w:val="ru-RU"/>
        </w:rPr>
        <w:t>»  (далее – ДОУ) в соответствии с Федеральным законом от 29.12.2012 № 273 - ФЗ "Об образовании в Российской Федерации", Уставом Учреждения и регламентирует деятельность совета родителей (законных представителей) обучающихся Учреждения, являющегося одним из коллегиальных органов самоуправления Учреждения.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целях учета мнения воспитанников, родителей </w:t>
      </w:r>
      <w:hyperlink r:id="rId6" w:history="1">
        <w:r w:rsidRPr="0077337F">
          <w:rPr>
            <w:rStyle w:val="af5"/>
            <w:rFonts w:ascii="Times New Roman" w:hAnsi="Times New Roman" w:cs="Times New Roman"/>
            <w:iCs/>
            <w:color w:val="auto"/>
            <w:sz w:val="28"/>
            <w:szCs w:val="28"/>
            <w:lang w:val="ru-RU"/>
          </w:rPr>
          <w:t>(законных представителей)</w:t>
        </w:r>
      </w:hyperlink>
      <w:r w:rsidRPr="0077337F">
        <w:rPr>
          <w:lang w:val="ru-RU"/>
        </w:rPr>
        <w:t xml:space="preserve"> </w:t>
      </w:r>
      <w:r w:rsidRPr="00773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в МБДОУ </w:t>
      </w:r>
      <w:r>
        <w:rPr>
          <w:rFonts w:ascii="Times New Roman" w:hAnsi="Times New Roman"/>
          <w:sz w:val="28"/>
          <w:szCs w:val="28"/>
          <w:lang w:val="ru-RU"/>
        </w:rPr>
        <w:t>«Детский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 сад</w:t>
      </w:r>
      <w:r>
        <w:rPr>
          <w:rFonts w:ascii="Times New Roman" w:hAnsi="Times New Roman"/>
          <w:sz w:val="28"/>
          <w:szCs w:val="28"/>
          <w:lang w:val="ru-RU"/>
        </w:rPr>
        <w:t xml:space="preserve"> №30</w:t>
      </w:r>
      <w:r w:rsidRPr="0077337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Улыбка</w:t>
      </w:r>
      <w:r w:rsidRPr="0077337F">
        <w:rPr>
          <w:rFonts w:ascii="Times New Roman" w:hAnsi="Times New Roman"/>
          <w:sz w:val="28"/>
          <w:szCs w:val="28"/>
          <w:lang w:val="ru-RU"/>
        </w:rPr>
        <w:t>»  действуют групповые и общий детсадовский Совет родителей.</w:t>
      </w:r>
      <w:proofErr w:type="gramEnd"/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Совет родителей создается по инициативе педагогического коллектива ДОУ, родителей (законных представителей) воспитанников.</w:t>
      </w:r>
    </w:p>
    <w:p w:rsidR="0077337F" w:rsidRPr="0077337F" w:rsidRDefault="0077337F" w:rsidP="0077337F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Совет родителей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2. ЦЕЛИ, ЗАДАЧИ, ФУНКЦИИ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2.1.   Цель Совета родителей: обеспечить постоянную и систематическую 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связь детского сада с родителями (законными представителями),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содействовать педагогической пропаганде для успешного решения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задачи всестороннего развития детей дошкольного возраста.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2.2.   Основными задачами Совета родителей являются: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Содействие руководству ДОУ: в совершенствовании условий </w:t>
      </w:r>
      <w:proofErr w:type="gramStart"/>
      <w:r w:rsidRPr="0077337F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осуществления образовательного процесса, охраны жизни и здоровья,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свободного и гармоничного развития личности ребенка; в защите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законных прав и интересов детей; в организации и проведении 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массовых воспитательных мероприятий.</w:t>
      </w:r>
    </w:p>
    <w:p w:rsidR="0077337F" w:rsidRPr="0077337F" w:rsidRDefault="00BC751A" w:rsidP="00BC751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Организация </w:t>
      </w:r>
      <w:r w:rsidR="0077337F" w:rsidRPr="0077337F">
        <w:rPr>
          <w:rFonts w:ascii="Times New Roman" w:hAnsi="Times New Roman"/>
          <w:sz w:val="28"/>
          <w:szCs w:val="28"/>
          <w:lang w:val="ru-RU"/>
        </w:rPr>
        <w:t>работы с родителями (законными представителями) детей,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посещающих ДОУ, по разъяснению их прав и обязанностей, значению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всестороннего воспитания ребенка в семье, взаимодействию семьи и </w:t>
      </w:r>
    </w:p>
    <w:p w:rsidR="0077337F" w:rsidRPr="007E4459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ДОУ в вопросах</w:t>
      </w:r>
      <w:r w:rsidR="00BC7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4459">
        <w:rPr>
          <w:rFonts w:ascii="Times New Roman" w:hAnsi="Times New Roman"/>
          <w:sz w:val="28"/>
          <w:szCs w:val="28"/>
          <w:lang w:val="ru-RU"/>
        </w:rPr>
        <w:t>воспитания.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2.3. Совет родителей: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     обеспечению      оптимальных      условий    для      организации образовательного   процесса (оказывает   помощь    в подготовке  наглядных методических пособий и т.д.);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содействие в проведении массовых воспитательных мероприятий с детьми;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участвует в подготовке ДОУ к новому учебному году;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совместно с руководством ДОУ контролирует организацию качественного питания детей, медицинского обслуживания;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оказывает помощь руководству ДОУ в организации и проведении общих родительских собраний;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- взаимодействует   с   другими   органами    самоуправления, общественными организациями по вопросу пропаганды традиций ДОУ.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2.4.   Исключительной компетенцией Совета родителей являются: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принятие новых членов в состав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избрание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утверждение отчётов Председателя;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определение приоритетных направлений деятельности, рассмотрение и     утверждение долгосрочных программ и планов деятельности;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3. ЧЛЕНЫ СОВЕТА РОДИТЕЛЕЙ, ИХ ПРАВА И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3.1.  Совет родителей избирается на общем собрании родителей (законных представителей) простым большинством голосов сроком на один год.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3.2. В состав Совета входят родители (законные представители) воспитанников.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3.3. Из своего состава Совет родителей избирает председателя, заместителя председателя,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3.4. За несколько дней до собрания, на котором предполагается избрание Совета родителей, вывешиваются списки кандидатов.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3.5. Советы родителей в группах избираются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общегрупповых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родительских собраниях в количестве, соответствующем решению собрания. </w:t>
      </w: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 xml:space="preserve">Избранные члены группового совета родителей выбирают председателя и секретаря. На </w:t>
      </w:r>
      <w:proofErr w:type="spellStart"/>
      <w:r w:rsidRPr="0077337F">
        <w:rPr>
          <w:rFonts w:ascii="Times New Roman" w:hAnsi="Times New Roman"/>
          <w:sz w:val="28"/>
          <w:szCs w:val="28"/>
          <w:lang w:val="ru-RU"/>
        </w:rPr>
        <w:t>общегрупповом</w:t>
      </w:r>
      <w:proofErr w:type="spellEnd"/>
      <w:r w:rsidRPr="0077337F">
        <w:rPr>
          <w:rFonts w:ascii="Times New Roman" w:hAnsi="Times New Roman"/>
          <w:sz w:val="28"/>
          <w:szCs w:val="28"/>
          <w:lang w:val="ru-RU"/>
        </w:rPr>
        <w:t xml:space="preserve"> родительском собрании избирается также один или более представителей в Совет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3.7.  Члены Совета родителей работают на общественных началах.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3.8. Каждый член Совета имеет определённые обязанности.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3.9.Осуществление членами Совета родителей своих функций производится на безвозмездной основе.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3.10.   Члены Совета родителей имеют право: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   - участвовать в деятельности во всех проводимых им мероприятиях;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избирать и быть избранным в руководящие органы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обсуждать любые вопросы деятельности Совета родителей и вносить предложения по улучшению его работы;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участвовать в управлении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вступать в члены созданных Советом ассоциаций, клубов для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выйти из числа членов Совета родителей по собственному желанию;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получать информацию о деятельности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пользоваться моральной и социальной поддержкой Совета родителей;</w:t>
      </w:r>
    </w:p>
    <w:p w:rsidR="0077337F" w:rsidRPr="0077337F" w:rsidRDefault="0077337F" w:rsidP="0077337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вносить предложения о необходимости изменений и дополнений в Положение о Совете родителей.</w:t>
      </w:r>
    </w:p>
    <w:p w:rsidR="0077337F" w:rsidRPr="00BF0FC6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0FC6">
        <w:rPr>
          <w:rFonts w:ascii="Times New Roman" w:hAnsi="Times New Roman"/>
          <w:sz w:val="28"/>
          <w:szCs w:val="28"/>
        </w:rPr>
        <w:t>Члены</w:t>
      </w:r>
      <w:proofErr w:type="spellEnd"/>
      <w:r w:rsidRPr="00BF0F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обязаны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Принимать участие в работе Совета родителей и выполнять его решения;</w:t>
      </w:r>
    </w:p>
    <w:p w:rsidR="0077337F" w:rsidRPr="0077337F" w:rsidRDefault="0077337F" w:rsidP="0077337F">
      <w:pPr>
        <w:pStyle w:val="aa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Участвовать в мероприятиях, проводимых Советом родителей ДОУ или родительскими советами групп, а также в реализации проектов, программ и планов Совета родителей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3.12. Председатель: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организует выполнение решений, принятых на предыдущем заседании Совета родителей;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взаимодействует с учредителем, педагогическим советом ДОУ и другими лицами, и организациями по вопросам функционирования и развития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- координирует деятельность Совета родителей, осуществляет работу по реализации программ, проектов, планов;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      - представляет Совет родителей перед администрацией, органами власти и управления;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3.13. Председатель имеет право делегировать свои полномочия членам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3.14.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Совета родителей, на их место избираются другие.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4. ПРАВА, ОБЯЗАННОСТИ, ОТВЕТСТВЕННОСТЬ СОВЕТА РОДИТЕЛЕЙ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4.1. Совет родителей имеет право: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Свободно распространять информацию о своей деятельности.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Совета родителей   и   сообщают   о результатах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Обращаться   за   разъяснениями   различных   вопросов   воспитания   детей   в учреждения и организации.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 представлению педагогического работника вызывать   на свои   заседания родителей (законных   представителей), недостаточно занимающихся воспитанием детей в семье.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Поощрять родителей (законных представителей) воспитанников за активную работу   в   Совете родителей, оказание помощи в проведении массовых воспитательных мероприятий и т.д.</w:t>
      </w:r>
    </w:p>
    <w:p w:rsidR="0077337F" w:rsidRPr="0077337F" w:rsidRDefault="0077337F" w:rsidP="0077337F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Председатель       Совета родителей      может       присутствовать (с       последующим информированием     всех     членов     Совета) на     </w:t>
      </w: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отдельных     заседаниях педагогического    совета, других    органов    самоуправления    по    вопросам, относящимся к компетенции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</w:rPr>
        <w:t>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плана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работы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943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решений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6943">
        <w:rPr>
          <w:rFonts w:ascii="Times New Roman" w:hAnsi="Times New Roman"/>
          <w:sz w:val="28"/>
          <w:szCs w:val="28"/>
        </w:rPr>
        <w:t>рекомендаций</w:t>
      </w:r>
      <w:proofErr w:type="spellEnd"/>
      <w:r w:rsidRPr="00AB6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/>
          <w:sz w:val="28"/>
          <w:szCs w:val="28"/>
        </w:rPr>
        <w:t>Совета</w:t>
      </w:r>
      <w:proofErr w:type="spellEnd"/>
      <w:r w:rsidRPr="00AB6943">
        <w:rPr>
          <w:rFonts w:ascii="Times New Roman" w:hAnsi="Times New Roman"/>
          <w:sz w:val="28"/>
          <w:szCs w:val="28"/>
        </w:rPr>
        <w:t>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Установление    взаимопонимания    между    руководством    ДОУ    и    родителями (законными     представителями) воспитанников     в     вопросах     семейного     и общественного воспитания.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77337F" w:rsidRPr="0077337F" w:rsidRDefault="0077337F" w:rsidP="0077337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Бездействие отдельных членов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4.3. Члены Совета родителей во главе с его Председателем несут ответственность за эффективность работы Совета перед общим родительским собранием.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5. ОРГАНИЗАЦИЯ РАБОТЫ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5.1.  Совет родителей созывается Председателем по мере необходимости, но не реже одного раза в два месяца.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5.2.   Совет родителей правомочен, если на нём присутствуют 2/3 участников. Голосование проводится по принципу: один участник - один голос.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5.4. Решения Совета родителей должны согласовываться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5.5. Совет родителей: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установлению связей педагогов с семьями воспитанников;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обеспечивает выполнение решений Совета родителей всеми родителями (законными представителями);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питания;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lastRenderedPageBreak/>
        <w:t>- содействует в оборудовании лечебно - профилактических кабинетов, кабинетов специалистов, групп;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организации конкурсов, соревнований и других массовых мероприятий для детей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содействует совершенствованию и укреплению хозяйственной и материально - технической базы ДОУ;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- принимает решение о необходимости охраны учреждения, организует охрану.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5.6.  Совет родителей планирует свою работу в соответствии с планом работы ДОУ и с учётом местных условий. План утверждается на заседании Совета родителей.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5.8. Разногласия между руководителем ДОУ и большинством Совета родителей рассматриваются и разрешаются на общем родительском собрании.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5.9. Совет родителей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5.10.  Совет родителей осуществляет свою деятельность по принятым им регламенту и плану, </w:t>
      </w:r>
      <w:proofErr w:type="gramStart"/>
      <w:r w:rsidRPr="0077337F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Pr="0077337F">
        <w:rPr>
          <w:rFonts w:ascii="Times New Roman" w:hAnsi="Times New Roman"/>
          <w:sz w:val="28"/>
          <w:szCs w:val="28"/>
          <w:lang w:val="ru-RU"/>
        </w:rPr>
        <w:t xml:space="preserve"> согласуются с руководителем ДОУ.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6. ДЕЛОПРОИЗВОДСТВО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6.1.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6.2. Заведующий ДОУ определяет место хранения протоколов.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6.3. Ответственность за делопроизводство в Совете родителей возлагается на председателя Совета родителей или секретаря.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6.4. Планы, учёт работы Совета родителей, протоколы заседаний и другая документация хранятся в ДОУ и сдаются при приёме и сдаче дел при смене состава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337F">
        <w:rPr>
          <w:rFonts w:ascii="Times New Roman" w:hAnsi="Times New Roman"/>
          <w:b/>
          <w:sz w:val="28"/>
          <w:szCs w:val="28"/>
          <w:lang w:val="ru-RU"/>
        </w:rPr>
        <w:t>7. ЛИКВИДАЦИЯ И РЕОРГАНИЗАЦИЯ СОВЕТА РОДИТЕЛЕЙ.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 xml:space="preserve">7.1.  Прекращение деятельности Совета родителей может быть произведено путём (слияния, присоединения, разделения) или ликвидации. </w:t>
      </w:r>
    </w:p>
    <w:p w:rsidR="0077337F" w:rsidRPr="0077337F" w:rsidRDefault="0077337F" w:rsidP="0077337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7337F">
        <w:rPr>
          <w:rFonts w:ascii="Times New Roman" w:hAnsi="Times New Roman"/>
          <w:sz w:val="28"/>
          <w:szCs w:val="28"/>
          <w:lang w:val="ru-RU"/>
        </w:rPr>
        <w:t>7.2. Ликвидация и реорганизация    Совета родителей может производиться по решению общего родительского собрания.</w:t>
      </w:r>
    </w:p>
    <w:p w:rsidR="0077337F" w:rsidRDefault="0077337F" w:rsidP="0077337F"/>
    <w:p w:rsidR="0077337F" w:rsidRDefault="0077337F" w:rsidP="0077337F"/>
    <w:p w:rsidR="0077337F" w:rsidRPr="0077337F" w:rsidRDefault="0077337F" w:rsidP="007733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7337F" w:rsidRPr="0077337F" w:rsidSect="00773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2288"/>
    <w:multiLevelType w:val="hybridMultilevel"/>
    <w:tmpl w:val="00C8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5A0754"/>
    <w:multiLevelType w:val="hybridMultilevel"/>
    <w:tmpl w:val="A7889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0B6742"/>
    <w:multiLevelType w:val="multilevel"/>
    <w:tmpl w:val="89B20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580E2D"/>
    <w:multiLevelType w:val="hybridMultilevel"/>
    <w:tmpl w:val="2C48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7F"/>
    <w:rsid w:val="002128EF"/>
    <w:rsid w:val="006231BA"/>
    <w:rsid w:val="006B30D2"/>
    <w:rsid w:val="0077337F"/>
    <w:rsid w:val="007E4459"/>
    <w:rsid w:val="00B70D40"/>
    <w:rsid w:val="00BC751A"/>
    <w:rsid w:val="00BF3D88"/>
    <w:rsid w:val="00D16753"/>
    <w:rsid w:val="00DA534E"/>
    <w:rsid w:val="00E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34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character" w:styleId="af5">
    <w:name w:val="Hyperlink"/>
    <w:uiPriority w:val="99"/>
    <w:semiHidden/>
    <w:unhideWhenUsed/>
    <w:rsid w:val="0077337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445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5B799DADAB479AA45FD68E8AF5F92D3DF4BCCB9F20D57B831727B659B86F837DD6422EAC62FT7E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2018-05-04T11:49:00Z</dcterms:created>
  <dcterms:modified xsi:type="dcterms:W3CDTF">2018-05-07T07:59:00Z</dcterms:modified>
</cp:coreProperties>
</file>