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7C" w:rsidRPr="00EE6C43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E6C43">
        <w:rPr>
          <w:bCs/>
          <w:color w:val="000000"/>
          <w:sz w:val="28"/>
          <w:szCs w:val="28"/>
        </w:rPr>
        <w:t>Муниципальное  бюджетное дошкольное образовательное учреждение</w:t>
      </w:r>
    </w:p>
    <w:p w:rsidR="00A9617C" w:rsidRPr="00EE6C43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A9617C" w:rsidRPr="00EE6C43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E6C43">
        <w:rPr>
          <w:bCs/>
          <w:color w:val="000000"/>
          <w:sz w:val="28"/>
          <w:szCs w:val="28"/>
        </w:rPr>
        <w:t>«Детский сад №30 «Улыбка»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tabs>
          <w:tab w:val="left" w:pos="435"/>
          <w:tab w:val="right" w:pos="9921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1"/>
          <w:szCs w:val="21"/>
        </w:rPr>
        <w:tab/>
      </w:r>
      <w:r w:rsidR="00D917F3">
        <w:rPr>
          <w:rFonts w:ascii="Arial" w:hAnsi="Arial"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>Приложение № 1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 </w:t>
      </w:r>
      <w:r w:rsidRPr="00D917F3">
        <w:rPr>
          <w:bCs/>
          <w:color w:val="000000"/>
          <w:sz w:val="22"/>
          <w:szCs w:val="22"/>
        </w:rPr>
        <w:t>коллективному</w:t>
      </w:r>
      <w:r>
        <w:rPr>
          <w:bCs/>
          <w:color w:val="000000"/>
          <w:sz w:val="22"/>
          <w:szCs w:val="22"/>
        </w:rPr>
        <w:t xml:space="preserve"> договору</w:t>
      </w:r>
    </w:p>
    <w:p w:rsidR="00A9617C" w:rsidRPr="00D917F3" w:rsidRDefault="00D917F3" w:rsidP="00D917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на 2018-2021гг.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color w:val="000000"/>
          <w:sz w:val="52"/>
          <w:szCs w:val="52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Правила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внутреннего трудового распорядка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 xml:space="preserve">для сотрудников 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МБДОУ « Детский сад № 30 « Улыбка»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/>
          <w:bCs/>
          <w:color w:val="000000"/>
          <w:sz w:val="40"/>
          <w:szCs w:val="40"/>
        </w:rPr>
      </w:pPr>
      <w:r>
        <w:rPr>
          <w:rFonts w:ascii="Arial" w:hAnsi="Arial"/>
          <w:bCs/>
          <w:color w:val="000000"/>
          <w:sz w:val="40"/>
          <w:szCs w:val="40"/>
        </w:rPr>
        <w:t xml:space="preserve"> 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color w:val="000000"/>
          <w:sz w:val="52"/>
          <w:szCs w:val="52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6"/>
          <w:szCs w:val="36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  <w:sz w:val="28"/>
          <w:szCs w:val="28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Матвеево-Курганский</w:t>
      </w:r>
      <w:proofErr w:type="spellEnd"/>
      <w:proofErr w:type="gramEnd"/>
      <w:r>
        <w:rPr>
          <w:bCs/>
          <w:color w:val="000000"/>
        </w:rPr>
        <w:t xml:space="preserve"> район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.К</w:t>
      </w:r>
      <w:proofErr w:type="gramEnd"/>
      <w:r>
        <w:rPr>
          <w:bCs/>
          <w:color w:val="000000"/>
        </w:rPr>
        <w:t>ульбаково</w:t>
      </w:r>
      <w:proofErr w:type="spellEnd"/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</w:rPr>
        <w:t xml:space="preserve">         </w:t>
      </w:r>
      <w:r>
        <w:rPr>
          <w:bCs/>
          <w:color w:val="000000"/>
        </w:rPr>
        <w:t>2018 г.</w:t>
      </w: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Муниципальное  бюджетное дошкольное образовател</w:t>
      </w:r>
      <w:r w:rsidR="007A2C1E">
        <w:rPr>
          <w:rFonts w:eastAsia="Calibri"/>
          <w:color w:val="000000"/>
          <w:lang w:eastAsia="en-US"/>
        </w:rPr>
        <w:t xml:space="preserve">ьное учреждение « Детский сад №30 </w:t>
      </w:r>
      <w:r>
        <w:rPr>
          <w:rFonts w:eastAsia="Calibri"/>
          <w:color w:val="000000"/>
          <w:lang w:eastAsia="en-US"/>
        </w:rPr>
        <w:t xml:space="preserve">  «</w:t>
      </w:r>
      <w:r w:rsidR="007A2C1E">
        <w:rPr>
          <w:rFonts w:eastAsia="Calibri"/>
          <w:color w:val="000000"/>
          <w:lang w:eastAsia="en-US"/>
        </w:rPr>
        <w:t>Улыбка</w:t>
      </w:r>
      <w:r>
        <w:rPr>
          <w:rFonts w:eastAsia="Calibri"/>
          <w:color w:val="000000"/>
          <w:lang w:eastAsia="en-US"/>
        </w:rPr>
        <w:t>» в своей деятельности  руководствуется: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</w:t>
      </w:r>
      <w:proofErr w:type="gramEnd"/>
      <w:r>
        <w:rPr>
          <w:rFonts w:eastAsia="Calibri"/>
          <w:color w:val="000000"/>
          <w:lang w:eastAsia="en-US"/>
        </w:rPr>
        <w:t>Конституцией Российской Федерации,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-федеральными законами;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-указами и распоряжениями Президента Российской Федерации;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-постановлениями и распоряжениями Правительства Российской Федерации;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-постановлениями и распоряжениями Администрации  </w:t>
      </w:r>
      <w:proofErr w:type="spellStart"/>
      <w:r>
        <w:rPr>
          <w:rFonts w:eastAsia="Calibri"/>
          <w:color w:val="000000"/>
          <w:lang w:eastAsia="en-US"/>
        </w:rPr>
        <w:t>Матвеево-Курганского</w:t>
      </w:r>
      <w:proofErr w:type="spellEnd"/>
      <w:r>
        <w:rPr>
          <w:rFonts w:eastAsia="Calibri"/>
          <w:color w:val="000000"/>
          <w:lang w:eastAsia="en-US"/>
        </w:rPr>
        <w:t xml:space="preserve"> района ;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-решениями вышестоящих органов управления образованием;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-Уставом муниципального  бюджетного дошкольного образовательного учреждения;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-договором между «Детский сад № </w:t>
      </w:r>
      <w:r w:rsidR="007A2C1E">
        <w:rPr>
          <w:rFonts w:eastAsia="Calibri"/>
          <w:color w:val="000000"/>
          <w:lang w:eastAsia="en-US"/>
        </w:rPr>
        <w:t>30</w:t>
      </w:r>
      <w:r>
        <w:rPr>
          <w:rFonts w:eastAsia="Calibri"/>
          <w:color w:val="000000"/>
          <w:lang w:eastAsia="en-US"/>
        </w:rPr>
        <w:t xml:space="preserve"> «</w:t>
      </w:r>
      <w:r w:rsidR="007A2C1E">
        <w:rPr>
          <w:rFonts w:eastAsia="Calibri"/>
          <w:color w:val="000000"/>
          <w:lang w:eastAsia="en-US"/>
        </w:rPr>
        <w:t>Улыбка</w:t>
      </w:r>
      <w:r>
        <w:rPr>
          <w:rFonts w:eastAsia="Calibri"/>
          <w:color w:val="000000"/>
          <w:lang w:eastAsia="en-US"/>
        </w:rPr>
        <w:t>» и родителями .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Муниципальное  бюджетное дошкольное образовател</w:t>
      </w:r>
      <w:r w:rsidR="007A2C1E">
        <w:rPr>
          <w:rFonts w:eastAsia="Calibri"/>
          <w:color w:val="000000"/>
          <w:lang w:eastAsia="en-US"/>
        </w:rPr>
        <w:t xml:space="preserve">ьное учреждение « Детский сад №30 </w:t>
      </w:r>
      <w:r>
        <w:rPr>
          <w:rFonts w:eastAsia="Calibri"/>
          <w:color w:val="000000"/>
          <w:lang w:eastAsia="en-US"/>
        </w:rPr>
        <w:t xml:space="preserve"> «</w:t>
      </w:r>
      <w:r w:rsidR="007A2C1E">
        <w:rPr>
          <w:rFonts w:eastAsia="Calibri"/>
          <w:color w:val="000000"/>
          <w:lang w:eastAsia="en-US"/>
        </w:rPr>
        <w:t>Улыбка</w:t>
      </w:r>
      <w:r>
        <w:rPr>
          <w:rFonts w:eastAsia="Calibri"/>
          <w:color w:val="000000"/>
          <w:lang w:eastAsia="en-US"/>
        </w:rPr>
        <w:t>»  (именуемое по тексту Правил внутреннего трудового распорядка – МБДОУ) обеспечивает  воспитание, обучение и развитие, а также присмотр и  уход  детей дошкольного возраста.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Основным</w:t>
      </w:r>
      <w:r w:rsidR="00B93D5A">
        <w:rPr>
          <w:rFonts w:eastAsia="Calibri"/>
          <w:color w:val="000000"/>
          <w:lang w:eastAsia="en-US"/>
        </w:rPr>
        <w:t xml:space="preserve"> предметом деятельности МБДОУ</w:t>
      </w:r>
      <w:r>
        <w:rPr>
          <w:rFonts w:eastAsia="Calibri"/>
          <w:color w:val="000000"/>
          <w:lang w:eastAsia="en-US"/>
        </w:rPr>
        <w:t xml:space="preserve">  является реализация основных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общеобразовательных программ дошкольного образования.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Основными задачами МБДОУ  являются задачи, определенные действующей Образовательной  программой  дошкольного  образовательно</w:t>
      </w:r>
      <w:r w:rsidR="00B93D5A">
        <w:rPr>
          <w:rFonts w:eastAsia="Calibri"/>
          <w:color w:val="000000"/>
          <w:lang w:eastAsia="en-US"/>
        </w:rPr>
        <w:t>го  учреждения, Уставом МБДОУ</w:t>
      </w:r>
      <w:r>
        <w:rPr>
          <w:rFonts w:eastAsia="Calibri"/>
          <w:color w:val="000000"/>
          <w:lang w:eastAsia="en-US"/>
        </w:rPr>
        <w:t>,  конкретными  задачами</w:t>
      </w:r>
      <w:proofErr w:type="gramStart"/>
      <w:r>
        <w:rPr>
          <w:rFonts w:eastAsia="Calibri"/>
          <w:color w:val="000000"/>
          <w:lang w:eastAsia="en-US"/>
        </w:rPr>
        <w:t xml:space="preserve"> ,</w:t>
      </w:r>
      <w:proofErr w:type="gramEnd"/>
      <w:r>
        <w:rPr>
          <w:rFonts w:eastAsia="Calibri"/>
          <w:color w:val="000000"/>
          <w:lang w:eastAsia="en-US"/>
        </w:rPr>
        <w:t xml:space="preserve"> определенными  годовым планом .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МБДОУ  самостоятельно: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 в осуществлении образовательного процесса,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 подборе и расстановке  кадров,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 научно-методической, финансовой и хозяйственной деятельности в пределах, определенных  законодательством Российской Федерации и Уставом МБДОУ.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МБДОУ  несет ответственность в установленном законодательством Российской Федерации  порядке</w:t>
      </w:r>
      <w:proofErr w:type="gramStart"/>
      <w:r>
        <w:rPr>
          <w:rFonts w:eastAsia="Calibri"/>
          <w:color w:val="000000"/>
          <w:lang w:eastAsia="en-US"/>
        </w:rPr>
        <w:t xml:space="preserve"> ,</w:t>
      </w:r>
      <w:proofErr w:type="gramEnd"/>
      <w:r>
        <w:rPr>
          <w:rFonts w:eastAsia="Calibri"/>
          <w:color w:val="000000"/>
          <w:lang w:eastAsia="en-US"/>
        </w:rPr>
        <w:t xml:space="preserve"> за: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 выполнение функций</w:t>
      </w:r>
      <w:r w:rsidR="007A2C1E">
        <w:rPr>
          <w:rFonts w:eastAsia="Calibri"/>
          <w:color w:val="000000"/>
          <w:lang w:eastAsia="en-US"/>
        </w:rPr>
        <w:t>,</w:t>
      </w:r>
      <w:r w:rsidR="00B93D5A">
        <w:rPr>
          <w:rFonts w:eastAsia="Calibri"/>
          <w:color w:val="000000"/>
          <w:lang w:eastAsia="en-US"/>
        </w:rPr>
        <w:t xml:space="preserve"> определенных Уставом  МБДОУ</w:t>
      </w:r>
      <w:r>
        <w:rPr>
          <w:rFonts w:eastAsia="Calibri"/>
          <w:color w:val="000000"/>
          <w:lang w:eastAsia="en-US"/>
        </w:rPr>
        <w:t>;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 реализацию в полном объеме основной общеобразовательной программы дошкольного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образования;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 качество реализуемых образовательных программ;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- соответствие применяемых форм, методов и средств организации образовательного </w:t>
      </w:r>
      <w:r w:rsidR="00B93D5A">
        <w:rPr>
          <w:rFonts w:eastAsia="Calibri"/>
          <w:color w:val="000000"/>
          <w:lang w:eastAsia="en-US"/>
        </w:rPr>
        <w:t xml:space="preserve">  </w:t>
      </w:r>
      <w:r>
        <w:rPr>
          <w:rFonts w:eastAsia="Calibri"/>
          <w:color w:val="000000"/>
          <w:lang w:eastAsia="en-US"/>
        </w:rPr>
        <w:t>процесса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возрастным, психофизиологическим особенностям, склонностям, способностям, интересам и потребностям детей;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lang w:eastAsia="en-US"/>
        </w:rPr>
        <w:t>- жизнь и здоровье детей и работников МБДОУ  во время образовательного процесса.</w:t>
      </w:r>
    </w:p>
    <w:p w:rsidR="00A9617C" w:rsidRDefault="00A9617C" w:rsidP="00A9617C">
      <w:pPr>
        <w:rPr>
          <w:rFonts w:ascii="TimesNewRomanPS-BoldMT" w:hAnsi="TimesNewRomanPS-BoldMT"/>
          <w:b/>
          <w:bCs/>
          <w:color w:val="000000"/>
        </w:rPr>
      </w:pPr>
    </w:p>
    <w:p w:rsidR="00A9617C" w:rsidRDefault="00A9617C" w:rsidP="00A9617C">
      <w:pPr>
        <w:rPr>
          <w:rFonts w:ascii="TimesNewRomanPS-BoldMT" w:hAnsi="TimesNewRomanPS-BoldMT"/>
          <w:b/>
          <w:bCs/>
          <w:color w:val="000000"/>
        </w:rPr>
      </w:pPr>
    </w:p>
    <w:p w:rsidR="00A9617C" w:rsidRDefault="00A9617C" w:rsidP="00A9617C">
      <w:pPr>
        <w:rPr>
          <w:rFonts w:ascii="TimesNewRomanPS-BoldMT" w:hAnsi="TimesNewRomanPS-BoldMT"/>
          <w:b/>
          <w:bCs/>
          <w:color w:val="000000"/>
        </w:rPr>
      </w:pP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rPr>
          <w:b/>
          <w:bCs/>
        </w:rPr>
      </w:pPr>
      <w:r>
        <w:rPr>
          <w:b/>
          <w:bCs/>
        </w:rPr>
        <w:t xml:space="preserve">    </w:t>
      </w: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rPr>
          <w:b/>
          <w:bCs/>
        </w:rPr>
      </w:pPr>
      <w:r>
        <w:rPr>
          <w:b/>
          <w:bCs/>
        </w:rPr>
        <w:t>ОБЩИЕ ПОЛОЖЕНИЯ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1.1.Настоящие правила являются приложением к Коллективному договору.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1.2.Настоящие Правила утверждены руководителем образовательного учреждения с учетом профсоюзного комитета.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1.3.Настоящие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1.4.Под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МБДОУ.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1.5.Настоящие правила вывешиваются в МБДОУ  на видном месте.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1.6.При приеме на работу работодатель обязан ознакомить с настоящими Правилами работника под роспись.</w:t>
      </w: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ПОРЯДОК ПРИЕМА, ПЕРЕВОДА И УВОЛЬНЕНИЯ РАБОТНИКОВ</w:t>
      </w:r>
    </w:p>
    <w:p w:rsidR="00A9617C" w:rsidRDefault="00A9617C" w:rsidP="00A9617C">
      <w:pPr>
        <w:ind w:left="360"/>
        <w:jc w:val="both"/>
      </w:pPr>
    </w:p>
    <w:p w:rsidR="00A9617C" w:rsidRDefault="00A9617C" w:rsidP="00A9617C">
      <w:pPr>
        <w:ind w:left="360"/>
        <w:jc w:val="both"/>
      </w:pPr>
      <w:r>
        <w:t xml:space="preserve">2.1. Трудовые отношения в </w:t>
      </w:r>
      <w:r w:rsidR="00B93D5A">
        <w:t>МБ</w:t>
      </w:r>
      <w:r>
        <w:t xml:space="preserve">ДОУ регулируются Трудовым кодексом РФ, законом «Об образовании», Уставом </w:t>
      </w:r>
      <w:r w:rsidR="00B93D5A">
        <w:t>МБ</w:t>
      </w:r>
      <w:r>
        <w:t>ДОУ.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2.2.Работники реализуют свое право на труд путем заключения трудового договора с образовательным учреждением.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2.3. При приеме на работу работодатель заключает с работником трудовой договор, на</w:t>
      </w:r>
      <w:r w:rsidR="00B93D5A">
        <w:t xml:space="preserve"> основании которого в течение 3</w:t>
      </w:r>
      <w:r>
        <w:t>–</w:t>
      </w:r>
      <w:proofErr w:type="spellStart"/>
      <w:r>
        <w:t>х</w:t>
      </w:r>
      <w:proofErr w:type="spellEnd"/>
      <w:r>
        <w:t xml:space="preserve"> дней издает приказ о приеме на работу; работник знакомится с ним и подписывает.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2.4.Срочный трудовой договор может быть заключен только в соответствии с требованиями статьи 59 Трудового кодекса РФ.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2.5.При заключении трудового договора работодатель требует следующие документы: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паспорт;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страховое свидетельство государственного пенсионного страхования;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документ об образовании;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документы воинского учета – для военнообязанных и лиц, подлежащих призыву на военную службу;</w:t>
      </w:r>
    </w:p>
    <w:p w:rsidR="00A9617C" w:rsidRPr="00734A7F" w:rsidRDefault="00A9617C" w:rsidP="00A9617C">
      <w:pPr>
        <w:numPr>
          <w:ilvl w:val="0"/>
          <w:numId w:val="2"/>
        </w:numPr>
        <w:jc w:val="both"/>
      </w:pPr>
      <w:r w:rsidRPr="00734A7F">
        <w:t xml:space="preserve">справка </w:t>
      </w:r>
      <w:r w:rsidR="004D0B0F"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color w:val="000000"/>
          <w:sz w:val="18"/>
          <w:szCs w:val="18"/>
        </w:rPr>
      </w:pPr>
    </w:p>
    <w:p w:rsidR="00A9617C" w:rsidRDefault="00A9617C" w:rsidP="00A9617C">
      <w:pPr>
        <w:numPr>
          <w:ilvl w:val="1"/>
          <w:numId w:val="1"/>
        </w:numPr>
        <w:jc w:val="both"/>
      </w:pPr>
      <w:r>
        <w:t>2.6.При приеме на работу работодатель обязан ознакомить работника со следующими документами: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устав </w:t>
      </w:r>
      <w:r w:rsidR="00B93D5A">
        <w:t>МБ</w:t>
      </w:r>
      <w:r>
        <w:t>ДОУ;</w:t>
      </w:r>
    </w:p>
    <w:p w:rsidR="00734A7F" w:rsidRDefault="00734A7F" w:rsidP="00734A7F">
      <w:pPr>
        <w:numPr>
          <w:ilvl w:val="0"/>
          <w:numId w:val="2"/>
        </w:numPr>
        <w:jc w:val="both"/>
      </w:pPr>
      <w:r>
        <w:t>правила внутреннего трудового распорядка  работников</w:t>
      </w:r>
      <w:proofErr w:type="gramStart"/>
      <w:r>
        <w:t xml:space="preserve"> ;</w:t>
      </w:r>
      <w:proofErr w:type="gramEnd"/>
    </w:p>
    <w:p w:rsidR="004D2F1B" w:rsidRDefault="004D2F1B" w:rsidP="004D2F1B">
      <w:pPr>
        <w:numPr>
          <w:ilvl w:val="0"/>
          <w:numId w:val="2"/>
        </w:numPr>
        <w:jc w:val="both"/>
      </w:pPr>
      <w:r>
        <w:t>приказ по охране труда и соблюдения правил техники безопасности;</w:t>
      </w:r>
    </w:p>
    <w:p w:rsidR="004D2F1B" w:rsidRDefault="004D2F1B" w:rsidP="004D2F1B">
      <w:pPr>
        <w:numPr>
          <w:ilvl w:val="0"/>
          <w:numId w:val="2"/>
        </w:numPr>
        <w:jc w:val="both"/>
      </w:pPr>
      <w:r>
        <w:t>должностная инструкция;</w:t>
      </w:r>
    </w:p>
    <w:p w:rsidR="004D2F1B" w:rsidRDefault="004D2F1B" w:rsidP="004D2F1B">
      <w:pPr>
        <w:numPr>
          <w:ilvl w:val="0"/>
          <w:numId w:val="2"/>
        </w:numPr>
        <w:jc w:val="both"/>
      </w:pPr>
      <w:r>
        <w:t>иные локальные акты, регламентирующие трудовую деятельность работника.</w:t>
      </w:r>
    </w:p>
    <w:p w:rsidR="004D2F1B" w:rsidRDefault="004D2F1B" w:rsidP="004D2F1B">
      <w:pPr>
        <w:rPr>
          <w:b/>
          <w:bCs/>
        </w:rPr>
      </w:pPr>
    </w:p>
    <w:p w:rsidR="004D2F1B" w:rsidRDefault="004D2F1B" w:rsidP="004D2F1B">
      <w:pPr>
        <w:ind w:left="360"/>
        <w:jc w:val="both"/>
      </w:pPr>
    </w:p>
    <w:p w:rsidR="00A9617C" w:rsidRDefault="00A9617C" w:rsidP="00A9617C">
      <w:pPr>
        <w:rPr>
          <w:b/>
          <w:bCs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numPr>
          <w:ilvl w:val="1"/>
          <w:numId w:val="1"/>
        </w:numPr>
        <w:jc w:val="both"/>
      </w:pPr>
      <w:r>
        <w:t>2.7.Работодатель может устанавливать испытательный срок не более чем на два месяца.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2.8.Условия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>2.9.Работодатель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A9617C" w:rsidRDefault="00A9617C" w:rsidP="00A9617C">
      <w:pPr>
        <w:numPr>
          <w:ilvl w:val="1"/>
          <w:numId w:val="1"/>
        </w:numPr>
        <w:jc w:val="both"/>
      </w:pPr>
      <w:r>
        <w:t xml:space="preserve">2.10.На каждого работника </w:t>
      </w:r>
      <w:r w:rsidR="00B93D5A">
        <w:t>МБ</w:t>
      </w:r>
      <w:r>
        <w:t>ДОУ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A9617C" w:rsidRDefault="00A9617C" w:rsidP="00A9617C">
      <w:pPr>
        <w:pStyle w:val="af7"/>
      </w:pPr>
      <w:r>
        <w:t>2.11.На каждого работника ведется личное дело, после его увольнения личное дело хранится в образовательном учреждении.</w:t>
      </w:r>
    </w:p>
    <w:p w:rsidR="00A9617C" w:rsidRDefault="00A9617C" w:rsidP="00A9617C">
      <w:pPr>
        <w:ind w:left="360"/>
        <w:jc w:val="both"/>
      </w:pPr>
      <w:r>
        <w:t>2.12.Трудовая книжка и личное дело руководителя ведутся и хранятся у учредителя.</w:t>
      </w:r>
    </w:p>
    <w:p w:rsidR="00A9617C" w:rsidRDefault="00A9617C" w:rsidP="00A9617C">
      <w:pPr>
        <w:ind w:left="360"/>
        <w:jc w:val="both"/>
      </w:pPr>
      <w:r>
        <w:t>2.13.Перевод на другую работу, не оговоренную трудовым договором, осуществляется 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</w:t>
      </w:r>
      <w:proofErr w:type="gramStart"/>
      <w:r>
        <w:t xml:space="preserve"> .</w:t>
      </w:r>
      <w:proofErr w:type="gramEnd"/>
    </w:p>
    <w:p w:rsidR="00A9617C" w:rsidRDefault="00A9617C" w:rsidP="00A9617C">
      <w:pPr>
        <w:ind w:left="360"/>
        <w:jc w:val="both"/>
      </w:pPr>
      <w:r>
        <w:t>2.14. Работодатель обязан отстранить от работы (не допускать к работе) работника: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появившегося на работе в состоянии алкогольного, наркотического или токсического опьянения,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не прошедшего в установленном порядке обучение и проверку знаний и навыков в области охраны труда,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не прошедшего в установленном порядке обязательный предварительный и периодический медицинский осмотр,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если выявлены (в соответствии с медицинским заключением) противопоказания для выполнения работы, обусловленной трудовым договором,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A9617C" w:rsidRDefault="00A9617C" w:rsidP="00A9617C">
      <w:pPr>
        <w:tabs>
          <w:tab w:val="left" w:pos="1980"/>
        </w:tabs>
        <w:jc w:val="both"/>
      </w:pPr>
    </w:p>
    <w:p w:rsidR="00A9617C" w:rsidRDefault="00A9617C" w:rsidP="007A2C1E">
      <w:pPr>
        <w:ind w:left="360"/>
      </w:pPr>
      <w:r>
        <w:rPr>
          <w:rFonts w:ascii="TimesNewRomanPSMT" w:hAnsi="TimesNewRomanPSMT"/>
          <w:color w:val="000000"/>
        </w:rPr>
        <w:t>2.15. К педагогической деятельности не допускаются лица в соответствии с частью 2 статьи</w:t>
      </w:r>
      <w:r>
        <w:rPr>
          <w:rFonts w:ascii="TimesNewRomanPSMT" w:hAnsi="TimesNewRomanPSMT"/>
          <w:color w:val="000000"/>
        </w:rPr>
        <w:br/>
        <w:t>331 ТК РФ в ред. Федерального закона от 23.12.2010 № 387-ФЗ: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t xml:space="preserve">• </w:t>
      </w:r>
      <w:r>
        <w:rPr>
          <w:rFonts w:ascii="TimesNewRomanPSMT" w:hAnsi="TimesNewRomanPSMT"/>
          <w:color w:val="000000"/>
        </w:rPr>
        <w:t>лишенные права заниматься педагогической деятельностью в соответствии с</w:t>
      </w:r>
      <w:r>
        <w:rPr>
          <w:rFonts w:ascii="TimesNewRomanPSMT" w:hAnsi="TimesNewRomanPSMT"/>
          <w:color w:val="000000"/>
        </w:rPr>
        <w:br/>
        <w:t>вступившим в законную силу приговором суда;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t xml:space="preserve">• </w:t>
      </w:r>
      <w:proofErr w:type="gramStart"/>
      <w:r>
        <w:rPr>
          <w:rFonts w:ascii="TimesNewRomanPSMT" w:hAnsi="TimesNewRomanPSMT"/>
          <w:color w:val="000000"/>
        </w:rPr>
        <w:t>имеющие или имевшие судимость, подвергающиеся или подвергавшиеся уголовному</w:t>
      </w:r>
      <w:r>
        <w:rPr>
          <w:rFonts w:ascii="TimesNewRomanPSMT" w:hAnsi="TimesNewRomanPSMT"/>
          <w:color w:val="000000"/>
        </w:rPr>
        <w:br/>
        <w:t>преследованию (за исключением лиц, уголовное преследование в отношении которых</w:t>
      </w:r>
      <w:r>
        <w:rPr>
          <w:rFonts w:ascii="TimesNewRomanPSMT" w:hAnsi="TimesNewRomanPSMT"/>
          <w:color w:val="000000"/>
        </w:rPr>
        <w:br/>
        <w:t>прекращено по реабилитирующим основаниям) за преступления против жизни и</w:t>
      </w:r>
      <w:r>
        <w:rPr>
          <w:rFonts w:ascii="TimesNewRomanPSMT" w:hAnsi="TimesNewRomanPSMT"/>
          <w:color w:val="000000"/>
        </w:rPr>
        <w:br/>
        <w:t>здоровья, свободы, чести и достоинства личности (за исключением незаконного</w:t>
      </w:r>
      <w:r>
        <w:rPr>
          <w:rFonts w:ascii="TimesNewRomanPSMT" w:hAnsi="TimesNewRomanPSMT"/>
          <w:color w:val="000000"/>
        </w:rPr>
        <w:br/>
        <w:t>помещения в психиатрический стационар, клеветы и оскорбления), половой</w:t>
      </w:r>
      <w:r>
        <w:rPr>
          <w:rFonts w:ascii="TimesNewRomanPSMT" w:hAnsi="TimesNewRomanPSMT"/>
          <w:color w:val="000000"/>
        </w:rPr>
        <w:br/>
        <w:t>неприкосновенности и половой свободы личности, против семьи и несовершеннолетних,</w:t>
      </w:r>
      <w:r>
        <w:rPr>
          <w:rFonts w:ascii="TimesNewRomanPSMT" w:hAnsi="TimesNewRomanPSMT"/>
          <w:color w:val="000000"/>
        </w:rPr>
        <w:br/>
        <w:t>здоровья населения и общественной нравственности, а также против</w:t>
      </w:r>
      <w:proofErr w:type="gramEnd"/>
      <w:r>
        <w:rPr>
          <w:rFonts w:ascii="TimesNewRomanPSMT" w:hAnsi="TimesNewRomanPSMT"/>
          <w:color w:val="000000"/>
        </w:rPr>
        <w:t xml:space="preserve"> общественной</w:t>
      </w:r>
      <w:r>
        <w:rPr>
          <w:rFonts w:ascii="TimesNewRomanPSMT" w:hAnsi="TimesNewRomanPSMT"/>
          <w:color w:val="000000"/>
        </w:rPr>
        <w:br/>
        <w:t>безопасности;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t xml:space="preserve">• </w:t>
      </w:r>
      <w:r>
        <w:rPr>
          <w:rFonts w:ascii="TimesNewRomanPSMT" w:hAnsi="TimesNewRomanPSMT"/>
          <w:color w:val="000000"/>
        </w:rPr>
        <w:t>имеющие неснятую или непогашенную судимость за умышленные тяжкие и особо</w:t>
      </w:r>
      <w:r>
        <w:rPr>
          <w:rFonts w:ascii="TimesNewRomanPSMT" w:hAnsi="TimesNewRomanPSMT"/>
          <w:color w:val="000000"/>
        </w:rPr>
        <w:br/>
        <w:t>тяжкие  преступления;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t xml:space="preserve">• </w:t>
      </w:r>
      <w:r>
        <w:rPr>
          <w:rFonts w:ascii="TimesNewRomanPSMT" w:hAnsi="TimesNewRomanPSMT"/>
          <w:color w:val="000000"/>
        </w:rPr>
        <w:t>признанные недееспособными в установленном федеральным законом порядке;</w:t>
      </w:r>
      <w:r>
        <w:br/>
      </w:r>
      <w:r>
        <w:rPr>
          <w:rFonts w:ascii="SymbolMT" w:hAnsi="SymbolMT"/>
          <w:color w:val="000000"/>
        </w:rPr>
        <w:t xml:space="preserve">• </w:t>
      </w:r>
      <w:r>
        <w:rPr>
          <w:rFonts w:ascii="TimesNewRomanPSMT" w:hAnsi="TimesNewRomanPSMT"/>
          <w:color w:val="000000"/>
        </w:rPr>
        <w:t>имеющие заболевания, предусмотренные перечнем, утверждаемым федеральным</w:t>
      </w:r>
      <w:r>
        <w:rPr>
          <w:rFonts w:ascii="TimesNewRomanPSMT" w:hAnsi="TimesNewRomanPSMT"/>
          <w:color w:val="000000"/>
        </w:rPr>
        <w:br/>
        <w:t>органом исполнительной власти, осуществляющим функции по выработке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lastRenderedPageBreak/>
        <w:t>государственной политики и нормативно-правовому регулированию в области</w:t>
      </w:r>
      <w:r>
        <w:rPr>
          <w:rFonts w:ascii="TimesNewRomanPSMT" w:hAnsi="TimesNewRomanPSMT"/>
          <w:color w:val="000000"/>
        </w:rPr>
        <w:br/>
        <w:t>здравоохранения.</w:t>
      </w:r>
    </w:p>
    <w:p w:rsidR="00A9617C" w:rsidRDefault="00A9617C" w:rsidP="00A9617C">
      <w:pPr>
        <w:ind w:left="360"/>
        <w:jc w:val="both"/>
      </w:pPr>
      <w:r>
        <w:t>2.16. Прекращение трудового договора может иметь место только по основаниям, предусмотренным действующим законодательством.</w:t>
      </w:r>
    </w:p>
    <w:p w:rsidR="00A9617C" w:rsidRDefault="00A9617C" w:rsidP="00A9617C">
      <w:pPr>
        <w:ind w:left="360"/>
        <w:jc w:val="both"/>
      </w:pPr>
      <w:r>
        <w:t>2.17. При проведении процедуры сокращения численности или штата работников преимущественным правом оставления на работе, дополнительно к установленным действующим законодательством, пользуются работники, имеющие квалификационные категории по итогам аттестации, молодые педагоги после окончания высших учебных заведений</w:t>
      </w:r>
      <w:proofErr w:type="gramStart"/>
      <w:r>
        <w:t xml:space="preserve"> .</w:t>
      </w:r>
      <w:proofErr w:type="gramEnd"/>
    </w:p>
    <w:p w:rsidR="00A9617C" w:rsidRDefault="00A9617C" w:rsidP="00A9617C">
      <w:pPr>
        <w:ind w:left="360"/>
        <w:jc w:val="both"/>
      </w:pPr>
      <w:r>
        <w:t xml:space="preserve">2.18. Увольнение работников образовательного учреждения в связи с сокращением численности или штата </w:t>
      </w:r>
      <w:r w:rsidR="00B93D5A">
        <w:t>МБ</w:t>
      </w:r>
      <w:r>
        <w:t>ДОУ допускается, если невозможно перевести работника с его согласия на другую работу. Освобождение педагогических работников  в связи с сокращением объема работы  может производиться только по окончании учебного года.</w:t>
      </w:r>
    </w:p>
    <w:p w:rsidR="00A9617C" w:rsidRDefault="00A9617C" w:rsidP="00A9617C">
      <w:pPr>
        <w:ind w:left="360"/>
        <w:jc w:val="both"/>
      </w:pPr>
    </w:p>
    <w:p w:rsidR="00A9617C" w:rsidRDefault="00A9617C" w:rsidP="00A9617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ПРАВА И ОБЯЗАННОСТИ РАБОТОДАТЕЛЯ</w:t>
      </w:r>
    </w:p>
    <w:p w:rsidR="00A9617C" w:rsidRDefault="00A9617C" w:rsidP="00A9617C">
      <w:pPr>
        <w:ind w:left="360"/>
        <w:jc w:val="both"/>
      </w:pPr>
    </w:p>
    <w:p w:rsidR="00A9617C" w:rsidRDefault="00A9617C" w:rsidP="00A9617C">
      <w:pPr>
        <w:ind w:left="360"/>
        <w:jc w:val="both"/>
      </w:pPr>
      <w:r>
        <w:t>3.1. Администрация образовательного учреждения имеет исключительное право на управление образовательным процессом. Руководитель является единоличным исполнительным органом.</w:t>
      </w:r>
    </w:p>
    <w:p w:rsidR="00A9617C" w:rsidRDefault="00A9617C" w:rsidP="00A9617C">
      <w:pPr>
        <w:ind w:left="360"/>
        <w:jc w:val="both"/>
      </w:pPr>
      <w:r>
        <w:t xml:space="preserve">3.2. Администрация </w:t>
      </w:r>
      <w:r w:rsidR="00B93D5A">
        <w:t>МБ</w:t>
      </w:r>
      <w:r>
        <w:t xml:space="preserve">ДОУ имеет право на прием на работу работников </w:t>
      </w:r>
      <w:r w:rsidR="00B93D5A">
        <w:t>МБ</w:t>
      </w:r>
      <w:r>
        <w:t>ДОУ, установление дополнительных льгот, гарантий работникам, установления общих правил и требований по режиму работы, установление должностных требований.</w:t>
      </w:r>
    </w:p>
    <w:p w:rsidR="00A9617C" w:rsidRDefault="00A9617C" w:rsidP="00A9617C">
      <w:pPr>
        <w:ind w:left="360"/>
        <w:jc w:val="both"/>
      </w:pPr>
      <w:r>
        <w:t>3.3. Администрация имеет право устанавливать систему оплаты труда, стимулирующие и иные выплаты в соответствии с действующим законодательством.</w:t>
      </w:r>
    </w:p>
    <w:p w:rsidR="00A9617C" w:rsidRDefault="00A9617C" w:rsidP="00A9617C">
      <w:pPr>
        <w:ind w:left="360"/>
        <w:jc w:val="both"/>
      </w:pPr>
      <w:r>
        <w:t xml:space="preserve">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</w:t>
      </w:r>
      <w:r w:rsidR="00B93D5A">
        <w:t>МБ</w:t>
      </w:r>
      <w:r>
        <w:t>ДОУ положением.</w:t>
      </w:r>
    </w:p>
    <w:p w:rsidR="00A9617C" w:rsidRDefault="00A9617C" w:rsidP="00A9617C">
      <w:pPr>
        <w:ind w:left="360"/>
        <w:jc w:val="both"/>
      </w:pPr>
      <w:r>
        <w:t xml:space="preserve">3.5.Администрация обязана создавать необходимые условия для работников и   воспитанников </w:t>
      </w:r>
      <w:r w:rsidR="00B93D5A">
        <w:t>МБ</w:t>
      </w:r>
      <w:r>
        <w:t xml:space="preserve">ДОУ, применять необходимые к улучшению положения работников и  воспитанников </w:t>
      </w:r>
      <w:r w:rsidR="00B93D5A">
        <w:t>МБ</w:t>
      </w:r>
      <w:r>
        <w:t>ДОУ.</w:t>
      </w:r>
    </w:p>
    <w:p w:rsidR="00A9617C" w:rsidRDefault="00A9617C" w:rsidP="00A9617C">
      <w:pPr>
        <w:ind w:left="360"/>
        <w:jc w:val="both"/>
      </w:pPr>
      <w:r>
        <w:t xml:space="preserve">3.6. Администрация обязана согласовывать с профсоюзным комитетом </w:t>
      </w:r>
      <w:r w:rsidR="00B93D5A">
        <w:t>МБ</w:t>
      </w:r>
      <w:r>
        <w:t>ДОУ предусмотренные действующим законодательством вопросы, связанные с трудовыми отношениями.</w:t>
      </w:r>
    </w:p>
    <w:p w:rsidR="00A9617C" w:rsidRDefault="00A9617C" w:rsidP="00A9617C">
      <w:pPr>
        <w:ind w:left="360"/>
        <w:jc w:val="both"/>
      </w:pPr>
      <w:r>
        <w:t>3.7. Администрация, совместно с  представительным органом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A9617C" w:rsidRDefault="00A9617C" w:rsidP="00A9617C">
      <w:pPr>
        <w:numPr>
          <w:ilvl w:val="1"/>
          <w:numId w:val="3"/>
        </w:numPr>
        <w:jc w:val="both"/>
      </w:pPr>
      <w:r>
        <w:t xml:space="preserve">Администрация обязана информировать трудовой коллектив </w:t>
      </w:r>
      <w:proofErr w:type="gramStart"/>
      <w:r>
        <w:t xml:space="preserve">( </w:t>
      </w:r>
      <w:proofErr w:type="gramEnd"/>
      <w:r>
        <w:t>представительный орган трудового коллектива):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о перспективах развития </w:t>
      </w:r>
      <w:r w:rsidR="00B93D5A">
        <w:t>МБ</w:t>
      </w:r>
      <w:r>
        <w:t>ДОУ;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об изменениях структуры, штатах </w:t>
      </w:r>
      <w:r w:rsidR="00B93D5A">
        <w:t>МБ</w:t>
      </w:r>
      <w:r>
        <w:t>ДОУ;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о бюджете образовательного учреждения, о расходовании внебюджетных средств.</w:t>
      </w:r>
    </w:p>
    <w:p w:rsidR="00A9617C" w:rsidRDefault="00A9617C" w:rsidP="00A9617C">
      <w:pPr>
        <w:ind w:left="360"/>
        <w:jc w:val="both"/>
      </w:pPr>
      <w:r>
        <w:t xml:space="preserve">3.9.Администрация осуществляет контроль, посещение занятий, режимных мероприятий в соответствии с планом работы </w:t>
      </w:r>
      <w:r w:rsidR="00B93D5A">
        <w:t>МБ</w:t>
      </w:r>
      <w:r>
        <w:t>ДОУ.</w:t>
      </w:r>
    </w:p>
    <w:p w:rsidR="00A9617C" w:rsidRDefault="00A9617C" w:rsidP="00A9617C">
      <w:pPr>
        <w:ind w:left="360"/>
        <w:jc w:val="both"/>
      </w:pPr>
      <w:r>
        <w:t>3.10. 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A9617C" w:rsidRDefault="00A9617C" w:rsidP="00A9617C">
      <w:pPr>
        <w:ind w:left="360"/>
        <w:jc w:val="both"/>
        <w:rPr>
          <w:b/>
          <w:bCs/>
        </w:rPr>
      </w:pPr>
    </w:p>
    <w:p w:rsidR="00A9617C" w:rsidRDefault="00A9617C" w:rsidP="00A9617C">
      <w:pPr>
        <w:ind w:left="360"/>
        <w:jc w:val="both"/>
      </w:pPr>
      <w:r>
        <w:rPr>
          <w:b/>
          <w:bCs/>
        </w:rPr>
        <w:t>4.</w:t>
      </w:r>
      <w:r>
        <w:t xml:space="preserve"> </w:t>
      </w:r>
      <w:r>
        <w:rPr>
          <w:b/>
          <w:bCs/>
          <w:sz w:val="28"/>
        </w:rPr>
        <w:t>ПРАВА И ОБЯЗАННОСТИ РАБОТНИКОВ</w:t>
      </w:r>
    </w:p>
    <w:p w:rsidR="00A9617C" w:rsidRDefault="00A9617C" w:rsidP="00A9617C">
      <w:pPr>
        <w:jc w:val="both"/>
        <w:rPr>
          <w:b/>
        </w:rPr>
      </w:pPr>
      <w:r>
        <w:t xml:space="preserve">      </w:t>
      </w:r>
      <w:r>
        <w:rPr>
          <w:b/>
        </w:rPr>
        <w:t xml:space="preserve">4.1. Работник имеет право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заключение, изменение и расторжение трудового договора в порядке и на условиях, установленных Трудовым кодексом РФ;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lastRenderedPageBreak/>
        <w:t>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отдых, предоставление еженедельного выходного дня, нерабочих праздничных дней, оплачиваемых ежегодных удлиненных отпусков;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повышение своей квалификации;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защиту своих трудовых прав, свобод, законных интересов всеми не запрещенными законом способами;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возмещение вреда, причиненного работнику в связи с исполнением им трудовых обязанностей;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обязательное социальное страхование в случаях, предусмотренных федеральными законами.</w:t>
      </w:r>
    </w:p>
    <w:p w:rsidR="004D0B0F" w:rsidRDefault="004D0B0F" w:rsidP="004D0B0F">
      <w:pPr>
        <w:numPr>
          <w:ilvl w:val="0"/>
          <w:numId w:val="2"/>
        </w:numPr>
        <w:jc w:val="both"/>
      </w:pPr>
      <w:r>
        <w:t>повышать свою квалификацию не реже чем один раз в 3 года;</w:t>
      </w:r>
    </w:p>
    <w:p w:rsidR="004D0B0F" w:rsidRDefault="004D0B0F" w:rsidP="004D0B0F">
      <w:pPr>
        <w:jc w:val="both"/>
      </w:pPr>
    </w:p>
    <w:p w:rsidR="00A9617C" w:rsidRDefault="00A9617C" w:rsidP="00A9617C">
      <w:pPr>
        <w:ind w:left="360"/>
        <w:jc w:val="both"/>
        <w:rPr>
          <w:b/>
        </w:rPr>
      </w:pPr>
    </w:p>
    <w:p w:rsidR="00A9617C" w:rsidRDefault="00A9617C" w:rsidP="00A9617C">
      <w:pPr>
        <w:ind w:left="360"/>
        <w:jc w:val="both"/>
        <w:rPr>
          <w:b/>
        </w:rPr>
      </w:pPr>
      <w:r>
        <w:rPr>
          <w:b/>
        </w:rPr>
        <w:t>4.2. Работник обязан: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добросовестно исполнять свои трудовые обязанности, возложенные на него трудовым договором; блюсти  дисциплину  труда  и  выполнять  правила  внутреннего  трудового  распорядка;  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1"/>
          <w:szCs w:val="21"/>
        </w:rPr>
      </w:pPr>
      <w:r>
        <w:t xml:space="preserve">       -   во время  приходить  на  работу;  соблюдать  в  точности  и  без  всяких  нарушений</w:t>
      </w:r>
    </w:p>
    <w:p w:rsidR="00A9617C" w:rsidRDefault="00A9617C" w:rsidP="00A9617C">
      <w:pPr>
        <w:ind w:left="720"/>
        <w:jc w:val="both"/>
      </w:pPr>
      <w:r>
        <w:t>установленную  прод</w:t>
      </w:r>
      <w:r w:rsidR="0027008A">
        <w:t xml:space="preserve">олжительность  рабочего  дня, </w:t>
      </w:r>
      <w:r>
        <w:t xml:space="preserve">  не  занимаясь  посторонними  делами  и  разговорами  и  не  отвлекая  от  работы  других  работников;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своевременно,  точно  и  тщательно  исполнять  распоряжения  администрации;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быть  всегда  внимательным  к  детям,  вежливыми  с  членами  коллектива  и  родителями;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соблюдать требования по охране труда и обеспечению безопасности труда;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бережно относиться к имуществу работодателя и других работников;</w:t>
      </w:r>
    </w:p>
    <w:p w:rsidR="00A9617C" w:rsidRDefault="007A2C1E" w:rsidP="00A9617C">
      <w:pPr>
        <w:ind w:left="360"/>
        <w:jc w:val="both"/>
      </w:pPr>
      <w:r>
        <w:t xml:space="preserve">      </w:t>
      </w:r>
      <w:r w:rsidR="00A9617C">
        <w:t xml:space="preserve">незамедлительно сообщить работодателю либо непосредственному руководителю </w:t>
      </w:r>
      <w:r w:rsidR="00B93D5A">
        <w:t xml:space="preserve">   </w:t>
      </w:r>
      <w:r w:rsidR="00A9617C">
        <w:t xml:space="preserve">о возникновении ситуации, предоставляющей угрозу жизни и здоровью людей, </w:t>
      </w:r>
      <w:r w:rsidR="00B93D5A">
        <w:t xml:space="preserve">  </w:t>
      </w:r>
      <w:r w:rsidR="00A9617C">
        <w:t>сохранности имущества работодателя;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выполнять Устав </w:t>
      </w:r>
      <w:r w:rsidR="00841074">
        <w:t>МБ</w:t>
      </w:r>
      <w:r>
        <w:t xml:space="preserve">ДОУ, Правила внутреннего трудового распорядка, другие документы, регламентирующие деятельность </w:t>
      </w:r>
      <w:r w:rsidR="00841074">
        <w:t>МБ</w:t>
      </w:r>
      <w:r>
        <w:t>ДОУ;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обеспечивать охрану жизни и здоровья воспитанников, соблюдать требования техники безопасности и охраны труда, противопожарной безопасности;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применять необходимые меры к обеспечению сохранности оборудования и имущества </w:t>
      </w:r>
      <w:r w:rsidR="00841074">
        <w:t>МБ</w:t>
      </w:r>
      <w:r>
        <w:t>ДОУ, воспитывать бережное отношение к ним со стороны воспитанников, заботиться о лучшем оснащении своего рабочего места;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уважать права, честь и достоинство всех участников образовательного процесса;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создавать творческие условия для получения глубоких и прочных знаний, умений и навыков воспитанниками;  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изучать индивидуальные способности воспитанников, их семейно-бытовые условия, использовать в работе современные достижения </w:t>
      </w:r>
      <w:proofErr w:type="spellStart"/>
      <w:r>
        <w:t>психолого</w:t>
      </w:r>
      <w:proofErr w:type="spellEnd"/>
      <w:r>
        <w:t xml:space="preserve"> </w:t>
      </w:r>
      <w:proofErr w:type="gramStart"/>
      <w:r>
        <w:t>–п</w:t>
      </w:r>
      <w:proofErr w:type="gramEnd"/>
      <w:r>
        <w:t>едагогической науки и методики;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воспитывать детей на основе общечеловеческих ценностей, демократии и гуманизма, показывать личный пример следования  им;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поддерживать постоянную связь с родителями (законными представителями) воспитанников,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активно пропагандировать педагогические знания;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lastRenderedPageBreak/>
        <w:t>предоставлять родителям, другим педагогам возможность  посещать свои занятия   (по согласованию);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предоставлять возможность администрации посещать свои  занятия,  режимные мероприятия для осуществления   контроля в соответствии с планом работы  </w:t>
      </w:r>
      <w:r w:rsidR="00841074">
        <w:t>МБ</w:t>
      </w:r>
      <w:r>
        <w:t>ДОУ.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jc w:val="both"/>
      </w:pPr>
      <w:r>
        <w:rPr>
          <w:b/>
          <w:bCs/>
        </w:rPr>
        <w:t>5</w:t>
      </w:r>
      <w:r>
        <w:rPr>
          <w:b/>
          <w:bCs/>
          <w:sz w:val="28"/>
        </w:rPr>
        <w:t>. РАБОЧЕЕ ВРЕМЯ И  ЕГО  ИСПОЛЬЗОВАНИЕ.</w:t>
      </w:r>
    </w:p>
    <w:p w:rsidR="00A9617C" w:rsidRDefault="00A9617C" w:rsidP="00A9617C">
      <w:pPr>
        <w:pStyle w:val="af5"/>
      </w:pPr>
      <w:r>
        <w:t xml:space="preserve"> </w:t>
      </w:r>
    </w:p>
    <w:p w:rsidR="00A9617C" w:rsidRDefault="00A9617C" w:rsidP="00A9617C">
      <w:pPr>
        <w:pStyle w:val="af5"/>
      </w:pPr>
      <w:r>
        <w:t xml:space="preserve">  5.1. В ДОУ устанавливается пятидневная рабочая неделя с</w:t>
      </w:r>
      <w:r w:rsidR="00841074">
        <w:t xml:space="preserve"> двумя выходными (</w:t>
      </w:r>
      <w:r>
        <w:t>суббота и воскресенье).</w:t>
      </w:r>
    </w:p>
    <w:p w:rsidR="00A9617C" w:rsidRDefault="00A9617C" w:rsidP="00A9617C">
      <w:pPr>
        <w:jc w:val="both"/>
      </w:pPr>
      <w:r>
        <w:t xml:space="preserve">   5.2. Продолжительность рабочего дня определяется в соответствии  с </w:t>
      </w:r>
      <w:proofErr w:type="spellStart"/>
      <w:r>
        <w:t>тарификационно-квалифи</w:t>
      </w:r>
      <w:r w:rsidR="00841074">
        <w:t>кационными</w:t>
      </w:r>
      <w:proofErr w:type="spellEnd"/>
      <w:r w:rsidR="00841074">
        <w:t xml:space="preserve">  характеристиками</w:t>
      </w:r>
      <w:r>
        <w:t>:</w:t>
      </w:r>
    </w:p>
    <w:p w:rsidR="00A9617C" w:rsidRDefault="00A9617C" w:rsidP="00A9617C">
      <w:pPr>
        <w:jc w:val="both"/>
      </w:pPr>
      <w:r>
        <w:t xml:space="preserve">       - воспитателям   – 36 часов в неделю, </w:t>
      </w:r>
    </w:p>
    <w:p w:rsidR="00A9617C" w:rsidRDefault="00A9617C" w:rsidP="00A9617C">
      <w:pPr>
        <w:jc w:val="both"/>
      </w:pPr>
      <w:r>
        <w:t xml:space="preserve">       - музыкальному руководителю – 24</w:t>
      </w:r>
      <w:r w:rsidR="00841074">
        <w:t xml:space="preserve"> </w:t>
      </w:r>
      <w:r>
        <w:t>часа в неделю;</w:t>
      </w:r>
    </w:p>
    <w:p w:rsidR="00A9617C" w:rsidRDefault="00A9617C" w:rsidP="00A9617C">
      <w:pPr>
        <w:jc w:val="both"/>
      </w:pPr>
      <w:r>
        <w:t xml:space="preserve">       - администрации   - </w:t>
      </w:r>
      <w:r w:rsidR="00841074">
        <w:t>36</w:t>
      </w:r>
      <w:r w:rsidR="00B93D5A">
        <w:t xml:space="preserve"> </w:t>
      </w:r>
      <w:r>
        <w:t>часов в неделю (ненормированный рабочий день).</w:t>
      </w:r>
    </w:p>
    <w:p w:rsidR="00A9617C" w:rsidRDefault="00A9617C" w:rsidP="00A9617C">
      <w:pPr>
        <w:jc w:val="both"/>
      </w:pPr>
      <w:r>
        <w:t xml:space="preserve">   5.3. Режим работы  учреждения -10</w:t>
      </w:r>
      <w:r w:rsidR="00B93D5A">
        <w:t xml:space="preserve"> </w:t>
      </w:r>
      <w:r w:rsidR="00841074">
        <w:t>часов</w:t>
      </w:r>
      <w:r>
        <w:t>, с 7.</w:t>
      </w:r>
      <w:r w:rsidR="00B93D5A">
        <w:t>3</w:t>
      </w:r>
      <w:r w:rsidR="00841074">
        <w:t>0 ч  до  17.</w:t>
      </w:r>
      <w:r w:rsidR="00B93D5A">
        <w:t xml:space="preserve"> 3</w:t>
      </w:r>
      <w:r w:rsidR="00841074">
        <w:t>0ч</w:t>
      </w:r>
      <w:r>
        <w:t xml:space="preserve">. </w:t>
      </w:r>
    </w:p>
    <w:p w:rsidR="00A9617C" w:rsidRDefault="00A9617C" w:rsidP="00A9617C">
      <w:pPr>
        <w:jc w:val="both"/>
      </w:pPr>
      <w:r>
        <w:t xml:space="preserve">   5.4. Каждый  работник  работает  по  графику,  установленному  администрацией  </w:t>
      </w:r>
      <w:r w:rsidR="00841074">
        <w:t>МБ</w:t>
      </w:r>
      <w:r>
        <w:t>ДОУ,  в  соответствии  с  кругом  обязанностей  каждого  и  согласованному  с  профсоюзным комитетом   МБДОУ.</w:t>
      </w:r>
    </w:p>
    <w:p w:rsidR="00A9617C" w:rsidRDefault="00A9617C" w:rsidP="00A9617C">
      <w:pPr>
        <w:jc w:val="both"/>
      </w:pPr>
      <w:r>
        <w:t xml:space="preserve">   5.5. По желанию работника, с его письменного заявления, он может за пределами основного рабочего времени работать по совместительству как внутри, так и за пределами </w:t>
      </w:r>
      <w:r w:rsidR="00841074">
        <w:t>МБ</w:t>
      </w:r>
      <w:r>
        <w:t>ДОУ.</w:t>
      </w:r>
    </w:p>
    <w:p w:rsidR="00A9617C" w:rsidRDefault="00A9617C" w:rsidP="00A9617C">
      <w:pPr>
        <w:jc w:val="both"/>
      </w:pPr>
      <w:r>
        <w:t xml:space="preserve">   5.6. Учет рабочего времени организуется </w:t>
      </w:r>
      <w:r w:rsidR="00841074">
        <w:t>МБ</w:t>
      </w:r>
      <w:r>
        <w:t>ДОУ в соответствии с требованиями действующего законодательства. В случае болезни работника последний своевременно информирует администрацию и предоставляет больничный лист в первый день выхода на работу.</w:t>
      </w:r>
    </w:p>
    <w:p w:rsidR="00A9617C" w:rsidRDefault="00A9617C" w:rsidP="00A9617C">
      <w:pPr>
        <w:jc w:val="both"/>
      </w:pPr>
      <w:r>
        <w:t xml:space="preserve">   5.7.Для сторожей устанавливается суммированный учет рабочего времени  на год и составляется график работы</w:t>
      </w:r>
      <w:proofErr w:type="gramStart"/>
      <w:r>
        <w:t xml:space="preserve"> ,</w:t>
      </w:r>
      <w:proofErr w:type="gramEnd"/>
      <w:r>
        <w:t xml:space="preserve"> утвержденный заведующим .</w:t>
      </w:r>
    </w:p>
    <w:p w:rsidR="00A9617C" w:rsidRDefault="00A9617C" w:rsidP="00A9617C">
      <w:pPr>
        <w:jc w:val="both"/>
      </w:pPr>
      <w:r>
        <w:t xml:space="preserve">   5.8. Уход  в  рабочее  время  по  служебным  делам  или  по  другим  уважительным  причинам  допускается  только  с  разрешения  заведующего  </w:t>
      </w:r>
      <w:r w:rsidR="00841074">
        <w:t>МБ</w:t>
      </w:r>
      <w:r>
        <w:t>ДОУ.</w:t>
      </w:r>
    </w:p>
    <w:p w:rsidR="00A9617C" w:rsidRDefault="00A9617C" w:rsidP="00A9617C">
      <w:pPr>
        <w:jc w:val="both"/>
      </w:pPr>
      <w:r>
        <w:t xml:space="preserve">  5.9.Сотрудники  учреждения привлекаются к выполнению хозяйственных работ (мелкий ремонт, работы на территории и др.)</w:t>
      </w:r>
      <w:r w:rsidR="00841074">
        <w:t xml:space="preserve"> </w:t>
      </w:r>
      <w:r>
        <w:t>в пределах уста</w:t>
      </w:r>
      <w:r w:rsidR="00841074">
        <w:t>новленного им  рабочего времени</w:t>
      </w:r>
      <w:r>
        <w:t xml:space="preserve">. </w:t>
      </w:r>
    </w:p>
    <w:p w:rsidR="00A9617C" w:rsidRDefault="00A9617C" w:rsidP="00A9617C">
      <w:pPr>
        <w:jc w:val="both"/>
      </w:pPr>
      <w:r>
        <w:t xml:space="preserve">   5.10. В период организации образовательного процесса  сотрудникам  запрещается: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изменять по своему усмотрению расписание  занятий и график работы;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отменять, удлинять или сокращать продолжительность  занятий и перерывов   между ними;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удалять  детей  из  группы  и  оставлять  их  без  присмотра;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оставлять  свою  работу  до  прихода  сменяющего.  В  случае  неявки  сменяющего,  работник  должен  поставить  в  известность  администрацию,  которая  принимает  меры  к  его  замене;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курить в помещении  и на   территории  </w:t>
      </w:r>
      <w:r w:rsidR="00841074">
        <w:t>МБДОУ</w:t>
      </w:r>
      <w:r>
        <w:t>;</w:t>
      </w:r>
    </w:p>
    <w:p w:rsidR="00A9617C" w:rsidRDefault="00841074" w:rsidP="00A9617C">
      <w:pPr>
        <w:numPr>
          <w:ilvl w:val="0"/>
          <w:numId w:val="2"/>
        </w:numPr>
        <w:jc w:val="both"/>
      </w:pPr>
      <w:r>
        <w:t xml:space="preserve">отвлекать   работников МБДОУ </w:t>
      </w:r>
      <w:r w:rsidR="00A9617C">
        <w:t>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во  время  занятия  воспитателя  с  детьми  никто  не  имеет  права  делать  ему  замечания  по  поводу  его  работы,  входить  в  группу  во  время  занятий  с  детьми  разрешается  только  заведующему  </w:t>
      </w:r>
      <w:r w:rsidR="00841074">
        <w:t>МБ</w:t>
      </w:r>
      <w:r>
        <w:t>ДОУ,  инспекторам  отдела  образования,  проверяющим  работу  воспитателя.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входить в помещение в </w:t>
      </w:r>
      <w:r w:rsidR="00841074">
        <w:t>верхней одежде и головном уборе</w:t>
      </w:r>
      <w:r>
        <w:t>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решать личные вопро</w:t>
      </w:r>
      <w:r w:rsidR="00841074">
        <w:t>сы в рабочее время  по телефону</w:t>
      </w:r>
      <w:r>
        <w:t>;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Cs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     </w:t>
      </w:r>
      <w:r>
        <w:rPr>
          <w:rFonts w:ascii="Arial" w:hAnsi="Arial"/>
          <w:bCs/>
          <w:color w:val="000000"/>
        </w:rPr>
        <w:t xml:space="preserve">-     </w:t>
      </w:r>
      <w:r>
        <w:rPr>
          <w:bCs/>
          <w:color w:val="000000"/>
        </w:rPr>
        <w:t>находиться в помещении посторонним лиц</w:t>
      </w:r>
      <w:r w:rsidR="00841074">
        <w:rPr>
          <w:bCs/>
          <w:color w:val="000000"/>
        </w:rPr>
        <w:t>ам  без разрешения руководителя</w:t>
      </w:r>
      <w:r>
        <w:rPr>
          <w:bCs/>
          <w:color w:val="000000"/>
        </w:rPr>
        <w:t>.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  <w:sz w:val="21"/>
          <w:szCs w:val="21"/>
        </w:rPr>
      </w:pPr>
    </w:p>
    <w:p w:rsidR="00A9617C" w:rsidRDefault="00A9617C" w:rsidP="00A9617C">
      <w:pPr>
        <w:jc w:val="both"/>
      </w:pPr>
      <w:r>
        <w:rPr>
          <w:b/>
          <w:bCs/>
          <w:sz w:val="28"/>
        </w:rPr>
        <w:t>6.  ВРЕМЯ  ОТДЫХА.</w:t>
      </w:r>
    </w:p>
    <w:p w:rsidR="00A9617C" w:rsidRDefault="00A9617C" w:rsidP="00A9617C">
      <w:pPr>
        <w:jc w:val="both"/>
      </w:pPr>
    </w:p>
    <w:p w:rsidR="00B93D5A" w:rsidRDefault="00A9617C" w:rsidP="00A9617C">
      <w:pPr>
        <w:jc w:val="both"/>
      </w:pPr>
      <w:r>
        <w:t>6.1. Отпуск предоставляется в соответствии с графиком отпусков, утвержденным          руководителем     по согласованию с профсоюзным комитетом до 15</w:t>
      </w:r>
      <w:r w:rsidR="00B93D5A">
        <w:t xml:space="preserve"> </w:t>
      </w:r>
      <w:r w:rsidR="00841074">
        <w:t>декабря текущего года</w:t>
      </w:r>
      <w:r w:rsidR="00B93D5A">
        <w:t>.</w:t>
      </w:r>
    </w:p>
    <w:p w:rsidR="00A9617C" w:rsidRDefault="00A9617C" w:rsidP="00A9617C">
      <w:pPr>
        <w:jc w:val="both"/>
      </w:pPr>
      <w:r>
        <w:t xml:space="preserve">6.2.Работникам </w:t>
      </w:r>
      <w:r w:rsidR="008C488B">
        <w:t>МБ</w:t>
      </w:r>
      <w:r>
        <w:t xml:space="preserve">ДОУ предоставляется ежегодный оплачиваемый отпуск сроком </w:t>
      </w:r>
    </w:p>
    <w:p w:rsidR="00A9617C" w:rsidRDefault="00A9617C" w:rsidP="00A9617C">
      <w:pPr>
        <w:jc w:val="both"/>
      </w:pPr>
      <w:r>
        <w:t>не менее 28 календарных дней. Педагогическим работникам предоставляется удлиненный отпуск сроком   42 календарных дня,  работникам инвалидам  30 календарных дней .</w:t>
      </w:r>
    </w:p>
    <w:p w:rsidR="00A9617C" w:rsidRDefault="00A9617C" w:rsidP="00A9617C">
      <w:pPr>
        <w:jc w:val="both"/>
      </w:pPr>
      <w:r>
        <w:t xml:space="preserve">6.3. Работникам </w:t>
      </w:r>
      <w:r w:rsidR="008C488B">
        <w:t>МБ</w:t>
      </w:r>
      <w:r>
        <w:t>ДОУ предоставляются дополнительные неоплачиваемые отпуска в соответствии с требованиями статей 128,173 Трудового кодекса РФ.</w:t>
      </w:r>
    </w:p>
    <w:p w:rsidR="00A9617C" w:rsidRDefault="00A9617C" w:rsidP="00A9617C">
      <w:pPr>
        <w:jc w:val="both"/>
      </w:pPr>
      <w:r>
        <w:t>6.4. Работникам, имеющим 2-х и более детей в возрасте до 14 лет, а детей- инвалидов в возрасте до 16 лет, по их заявлению предоставляется дополнительный неоплачиваемый отпуск сроком до 14 дней.</w:t>
      </w:r>
    </w:p>
    <w:p w:rsidR="00A9617C" w:rsidRDefault="00A9617C" w:rsidP="00A9617C">
      <w:pPr>
        <w:jc w:val="both"/>
      </w:pPr>
      <w:r>
        <w:t xml:space="preserve">6.5.  Работникам  </w:t>
      </w:r>
      <w:r w:rsidR="008C488B">
        <w:t>МБ</w:t>
      </w:r>
      <w:r>
        <w:t>ДОУ предоставляются дополнительные неоплачиваемые дни отпуска по семейным обстоятельствам в следующих случаях: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бракосочета</w:t>
      </w:r>
      <w:r w:rsidR="0027008A">
        <w:t xml:space="preserve">ние работника – </w:t>
      </w:r>
      <w:r w:rsidR="003267D2">
        <w:t>до 5</w:t>
      </w:r>
      <w:r w:rsidR="0027008A">
        <w:t xml:space="preserve"> </w:t>
      </w:r>
      <w:r w:rsidR="008C488B">
        <w:t xml:space="preserve">календарных </w:t>
      </w:r>
      <w:r w:rsidR="003267D2">
        <w:t>дней</w:t>
      </w:r>
      <w:r>
        <w:t>,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рождение ребенка  в  семье – </w:t>
      </w:r>
      <w:r w:rsidR="003267D2">
        <w:t>до 5 календарных дней</w:t>
      </w:r>
      <w:r>
        <w:t>,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работающим  пенсионерам  по   старости </w:t>
      </w:r>
      <w:r w:rsidR="003267D2">
        <w:t>(по возрасту)  - до 14 календарных дней</w:t>
      </w:r>
      <w:r>
        <w:t>;</w:t>
      </w:r>
    </w:p>
    <w:p w:rsidR="00A9617C" w:rsidRDefault="003267D2" w:rsidP="00A9617C">
      <w:pPr>
        <w:numPr>
          <w:ilvl w:val="0"/>
          <w:numId w:val="2"/>
        </w:numPr>
        <w:jc w:val="both"/>
      </w:pPr>
      <w:r>
        <w:t>работающим инвалидам    - до 60 календарных дней в году</w:t>
      </w:r>
      <w:r w:rsidR="00A9617C">
        <w:t>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проводы  в  армию – </w:t>
      </w:r>
      <w:r w:rsidR="00204C09">
        <w:t>до 5 календарных дней</w:t>
      </w:r>
      <w:r>
        <w:t>;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в  случае  смерти близких родственников – до  5 </w:t>
      </w:r>
      <w:r w:rsidR="00204C09">
        <w:t>календарных</w:t>
      </w:r>
      <w:r>
        <w:t xml:space="preserve"> дней.</w:t>
      </w:r>
    </w:p>
    <w:p w:rsidR="00A9617C" w:rsidRDefault="00A9617C" w:rsidP="00A9617C">
      <w:pPr>
        <w:jc w:val="both"/>
      </w:pPr>
      <w:r>
        <w:t>6.6. Педагогическим работникам через каждые 10 лет непрерывной педагогической работы предоставляется длительный отпуск</w:t>
      </w:r>
      <w:r w:rsidR="0027008A">
        <w:t xml:space="preserve"> сроком до 1 года,  порядок  и </w:t>
      </w:r>
      <w:proofErr w:type="gramStart"/>
      <w:r>
        <w:t>условия</w:t>
      </w:r>
      <w:proofErr w:type="gramEnd"/>
      <w:r>
        <w:t xml:space="preserve">  предоставления  которого  определены  в  ФЗ  «Об  образовании»</w:t>
      </w:r>
      <w:r w:rsidR="00204C09">
        <w:t>.</w:t>
      </w:r>
    </w:p>
    <w:p w:rsidR="00A9617C" w:rsidRDefault="00A9617C" w:rsidP="00A9617C">
      <w:pPr>
        <w:jc w:val="both"/>
      </w:pPr>
    </w:p>
    <w:p w:rsidR="00A9617C" w:rsidRDefault="00A9617C" w:rsidP="00A9617C">
      <w:pPr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7.   ОПЛАТА ТРУДА.</w:t>
      </w:r>
    </w:p>
    <w:p w:rsidR="00A9617C" w:rsidRDefault="00A9617C" w:rsidP="00A9617C">
      <w:pPr>
        <w:jc w:val="both"/>
      </w:pPr>
    </w:p>
    <w:p w:rsidR="00A9617C" w:rsidRDefault="00A9617C" w:rsidP="00A9617C">
      <w:pPr>
        <w:jc w:val="both"/>
      </w:pPr>
      <w:r>
        <w:t xml:space="preserve">7.1. Оплата труда работников </w:t>
      </w:r>
      <w:r w:rsidR="008C488B">
        <w:t>МБ</w:t>
      </w:r>
      <w:r>
        <w:t>ДО</w:t>
      </w:r>
      <w:r w:rsidR="0027008A">
        <w:t>У осуществляется в соответствии</w:t>
      </w:r>
      <w:r>
        <w:t>:</w:t>
      </w:r>
    </w:p>
    <w:p w:rsidR="00A9617C" w:rsidRDefault="00A9617C" w:rsidP="00A9617C">
      <w:pPr>
        <w:jc w:val="both"/>
      </w:pPr>
      <w:r>
        <w:t>-  Трудового кодекса  Российской Федерации</w:t>
      </w:r>
      <w:proofErr w:type="gramStart"/>
      <w:r>
        <w:t xml:space="preserve"> ;</w:t>
      </w:r>
      <w:proofErr w:type="gramEnd"/>
    </w:p>
    <w:p w:rsidR="00A9617C" w:rsidRDefault="00A9617C" w:rsidP="00A9617C">
      <w:pPr>
        <w:jc w:val="both"/>
      </w:pPr>
      <w:r>
        <w:t>- Федерального закона  от 29декабря 2012г №273-ФЗ « Об образовании в Российской Федерации»;</w:t>
      </w:r>
    </w:p>
    <w:p w:rsidR="00A9617C" w:rsidRDefault="00A9617C" w:rsidP="00A9617C">
      <w:pPr>
        <w:jc w:val="both"/>
      </w:pPr>
      <w:r>
        <w:t>- постановления Правительства Ростовской области от 31.12.2015 №222 « О системе оплаты труда работников государственных бюдж</w:t>
      </w:r>
      <w:r w:rsidR="008C488B">
        <w:t>етных, автономных</w:t>
      </w:r>
      <w:r>
        <w:t>, казенных учреждений Ростовской области»;</w:t>
      </w:r>
    </w:p>
    <w:p w:rsidR="00A9617C" w:rsidRDefault="00A9617C" w:rsidP="00A9617C">
      <w:pPr>
        <w:jc w:val="both"/>
      </w:pPr>
      <w:r>
        <w:t xml:space="preserve">-  Постановления Главы  Администрации  </w:t>
      </w:r>
      <w:proofErr w:type="spellStart"/>
      <w:proofErr w:type="gramStart"/>
      <w:r>
        <w:t>Матвеево-Курганского</w:t>
      </w:r>
      <w:proofErr w:type="spellEnd"/>
      <w:proofErr w:type="gramEnd"/>
      <w:r>
        <w:t xml:space="preserve">  района  от  12.04.2016г.  № 163  «О  системе  оплаты  труда  работников  муниципальных  учреждений  </w:t>
      </w:r>
      <w:proofErr w:type="spellStart"/>
      <w:r>
        <w:t>Матвеево-Курганского</w:t>
      </w:r>
      <w:proofErr w:type="spellEnd"/>
      <w:r>
        <w:t xml:space="preserve"> района »,</w:t>
      </w:r>
    </w:p>
    <w:p w:rsidR="00A9617C" w:rsidRDefault="00A9617C" w:rsidP="00A9617C">
      <w:pPr>
        <w:jc w:val="both"/>
      </w:pPr>
      <w:r>
        <w:t>- штатным расписанием и сметой расходов.</w:t>
      </w:r>
    </w:p>
    <w:p w:rsidR="00A9617C" w:rsidRDefault="00A9617C" w:rsidP="00A9617C">
      <w:pPr>
        <w:jc w:val="both"/>
      </w:pPr>
      <w:r>
        <w:t>7.2. Оплата труда работников осуществляется в зависимости от установленного  должностного  оклада  (ставки  заработной  платы) 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  <w:sz w:val="21"/>
          <w:szCs w:val="21"/>
        </w:rPr>
      </w:pPr>
      <w:r>
        <w:t>7.3. Тарификация на новый учебный год утверждается  руководителем не</w:t>
      </w:r>
    </w:p>
    <w:p w:rsidR="00A9617C" w:rsidRDefault="008C488B" w:rsidP="00A9617C">
      <w:pPr>
        <w:jc w:val="both"/>
      </w:pPr>
      <w:r>
        <w:t>позднее 1сентября текущего года</w:t>
      </w:r>
      <w:r w:rsidR="00A9617C">
        <w:t>.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8C488B" w:rsidP="00A9617C">
      <w:pPr>
        <w:jc w:val="both"/>
      </w:pPr>
      <w:r>
        <w:t>7.4.</w:t>
      </w:r>
      <w:r w:rsidR="00A9617C">
        <w:t xml:space="preserve"> Оплата труда в </w:t>
      </w:r>
      <w:r>
        <w:t>МБ</w:t>
      </w:r>
      <w:r w:rsidR="00A9617C">
        <w:t>ДОУ производится 2 раза в месяц  через банк по банковским картам</w:t>
      </w:r>
      <w:proofErr w:type="gramStart"/>
      <w:r w:rsidR="00A9617C">
        <w:t xml:space="preserve"> .</w:t>
      </w:r>
      <w:proofErr w:type="gramEnd"/>
      <w:r w:rsidR="00A9617C">
        <w:t xml:space="preserve">  </w:t>
      </w:r>
    </w:p>
    <w:p w:rsidR="00A9617C" w:rsidRDefault="00A9617C" w:rsidP="00A9617C">
      <w:pPr>
        <w:jc w:val="both"/>
      </w:pPr>
      <w:r>
        <w:t>7.5.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A9617C" w:rsidRDefault="00A9617C" w:rsidP="00A9617C">
      <w:pPr>
        <w:jc w:val="both"/>
      </w:pPr>
      <w:r>
        <w:lastRenderedPageBreak/>
        <w:t xml:space="preserve">7.6. Оплата труда работников, работающих по совместительству, осуществляется в соответствии с действующим законодательством. </w:t>
      </w:r>
    </w:p>
    <w:p w:rsidR="00A9617C" w:rsidRDefault="00A9617C" w:rsidP="00A9617C">
      <w:pPr>
        <w:jc w:val="both"/>
      </w:pPr>
      <w:r>
        <w:t>7.7. Оплата труда работникам, совмещающим должности, замещающим временно отсутствующих работников, осуществляется в соответствии с требованиями действующего законодательства.</w:t>
      </w:r>
    </w:p>
    <w:p w:rsidR="00A9617C" w:rsidRDefault="00A9617C" w:rsidP="00A9617C">
      <w:pPr>
        <w:jc w:val="both"/>
      </w:pPr>
      <w:r>
        <w:t xml:space="preserve">7.8. В </w:t>
      </w:r>
      <w:r w:rsidR="008C488B">
        <w:t>МБ</w:t>
      </w:r>
      <w:r>
        <w:t xml:space="preserve">ДОУ устанавливаются стимулирующиеся выплаты, доплаты, премирование работников в соответствии с Положением о материальном стимулировании, утвержденным  администрацией  </w:t>
      </w:r>
      <w:r w:rsidR="008C488B">
        <w:t>МБ</w:t>
      </w:r>
      <w:r>
        <w:t xml:space="preserve">ДОУ  при  согласовании  с  профсоюзным  комитетом   </w:t>
      </w:r>
      <w:r w:rsidR="008C488B">
        <w:t>МБ</w:t>
      </w:r>
      <w:r>
        <w:t>ДОУ.</w:t>
      </w:r>
    </w:p>
    <w:p w:rsidR="00A9617C" w:rsidRDefault="00A9617C" w:rsidP="00A9617C">
      <w:pPr>
        <w:jc w:val="both"/>
      </w:pPr>
      <w:r>
        <w:t>7.9. Работникам с условиями труда, отклоняющимися от нормальных условий труда, устанавливаются доплаты в соответствии с действующим законодательством.</w:t>
      </w:r>
    </w:p>
    <w:p w:rsidR="00A9617C" w:rsidRDefault="00A9617C" w:rsidP="00A9617C">
      <w:pPr>
        <w:jc w:val="both"/>
        <w:rPr>
          <w:b/>
          <w:bCs/>
          <w:sz w:val="28"/>
        </w:rPr>
      </w:pPr>
    </w:p>
    <w:p w:rsidR="00A9617C" w:rsidRDefault="00A9617C" w:rsidP="00A9617C">
      <w:pPr>
        <w:jc w:val="both"/>
      </w:pPr>
      <w:r>
        <w:rPr>
          <w:b/>
          <w:bCs/>
          <w:sz w:val="28"/>
        </w:rPr>
        <w:t>8.МЕРЫ ПООЩРЕНИЯ И ВЗЫСКАНИЯ</w:t>
      </w:r>
    </w:p>
    <w:p w:rsidR="00A9617C" w:rsidRDefault="00A9617C" w:rsidP="00A9617C">
      <w:pPr>
        <w:jc w:val="both"/>
      </w:pPr>
    </w:p>
    <w:p w:rsidR="00A9617C" w:rsidRDefault="00A9617C" w:rsidP="00A9617C">
      <w:pPr>
        <w:jc w:val="both"/>
      </w:pPr>
      <w:r>
        <w:t xml:space="preserve"> 8.1. В </w:t>
      </w:r>
      <w:r w:rsidR="008C488B">
        <w:t>МБ</w:t>
      </w:r>
      <w:r>
        <w:t xml:space="preserve">ДОУ применяются меры морального и материального поощрения работников в соответствии с Положением, утвержденным Советом </w:t>
      </w:r>
      <w:r w:rsidR="008C488B">
        <w:t>МБ</w:t>
      </w:r>
      <w:r>
        <w:t>ДОУ.</w:t>
      </w:r>
    </w:p>
    <w:p w:rsidR="00A9617C" w:rsidRDefault="00A9617C" w:rsidP="00A9617C">
      <w:pPr>
        <w:jc w:val="both"/>
      </w:pPr>
      <w:r>
        <w:t xml:space="preserve">8.2. В </w:t>
      </w:r>
      <w:r w:rsidR="008C488B">
        <w:t>МБ</w:t>
      </w:r>
      <w:r>
        <w:t>ДОУ существуют следующие меры поощрения:</w:t>
      </w:r>
    </w:p>
    <w:p w:rsidR="00A9617C" w:rsidRDefault="00A9617C" w:rsidP="00A9617C">
      <w:pPr>
        <w:jc w:val="both"/>
      </w:pPr>
      <w:r>
        <w:t xml:space="preserve">      -      объявление благодарности,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 награждение почетной грамотой,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 xml:space="preserve"> представление к награждению ведомственными и государственными наградами,</w:t>
      </w:r>
    </w:p>
    <w:p w:rsidR="00A9617C" w:rsidRDefault="00A9617C" w:rsidP="00A9617C">
      <w:pPr>
        <w:ind w:left="360"/>
        <w:jc w:val="both"/>
      </w:pPr>
      <w:r>
        <w:t>-      премия за конкретный вклад,</w:t>
      </w:r>
    </w:p>
    <w:p w:rsidR="00A9617C" w:rsidRDefault="00A9617C" w:rsidP="00A9617C">
      <w:pPr>
        <w:ind w:left="360"/>
        <w:jc w:val="both"/>
      </w:pPr>
      <w:r>
        <w:t>-      памятный подарок.</w:t>
      </w:r>
    </w:p>
    <w:p w:rsidR="00A9617C" w:rsidRDefault="00A9617C" w:rsidP="00A9617C">
      <w:pPr>
        <w:jc w:val="both"/>
      </w:pPr>
      <w:r>
        <w:t xml:space="preserve">8.3. Поощрение за добросовестный труд осуществляет работодатель в соответствии с Положением о моральном и материальном стимулировании труда. В отдельных случаях,  прямо предусмотренных законодательством, поощрение за труд осуществляет работодатель по согласованию с профсоюзным комитетом </w:t>
      </w:r>
      <w:r w:rsidR="008C488B">
        <w:t>МБ</w:t>
      </w:r>
      <w:r>
        <w:t>ДОУ.</w:t>
      </w:r>
    </w:p>
    <w:p w:rsidR="00A9617C" w:rsidRDefault="00A9617C" w:rsidP="00A9617C">
      <w:pPr>
        <w:jc w:val="both"/>
      </w:pPr>
      <w:r>
        <w:t>8.4. Поощрения объявляются приказом по образовательному учреждению, заносятся в трудовую книжку работника в соответствии с требованиями действующего законодательства.</w:t>
      </w:r>
    </w:p>
    <w:p w:rsidR="00A9617C" w:rsidRDefault="00A9617C" w:rsidP="00A9617C">
      <w:pPr>
        <w:jc w:val="both"/>
      </w:pPr>
      <w:r>
        <w:t>8.5.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A9617C" w:rsidRDefault="00A9617C" w:rsidP="00A9617C">
      <w:pPr>
        <w:jc w:val="both"/>
      </w:pPr>
      <w:r>
        <w:t xml:space="preserve">8.6  Поощрения  объявляются  приказом  по  </w:t>
      </w:r>
      <w:r w:rsidR="008C488B">
        <w:t>МБ</w:t>
      </w:r>
      <w:r>
        <w:t>ДОУ, заносятся  в  трудовую  книжку  работника  в  соответствии  с  требованиями  действующего  законодательства.</w:t>
      </w:r>
    </w:p>
    <w:p w:rsidR="00A9617C" w:rsidRDefault="00A9617C" w:rsidP="00A9617C">
      <w:pPr>
        <w:jc w:val="both"/>
      </w:pPr>
      <w:r>
        <w:t>8.7.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замечание,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выговор,</w:t>
      </w:r>
    </w:p>
    <w:p w:rsidR="00A9617C" w:rsidRDefault="00A9617C" w:rsidP="00A9617C">
      <w:pPr>
        <w:numPr>
          <w:ilvl w:val="0"/>
          <w:numId w:val="2"/>
        </w:numPr>
        <w:jc w:val="both"/>
      </w:pPr>
      <w:r>
        <w:t>увольнение по соответствующим основаниям.</w:t>
      </w:r>
    </w:p>
    <w:p w:rsidR="00A9617C" w:rsidRDefault="00A9617C" w:rsidP="00A9617C">
      <w:pPr>
        <w:jc w:val="both"/>
      </w:pPr>
      <w:r>
        <w:t xml:space="preserve">8.8. Дисциплинарное взыскание на руководителя налагает учредитель.  </w:t>
      </w:r>
    </w:p>
    <w:p w:rsidR="00A9617C" w:rsidRDefault="00A9617C" w:rsidP="00A9617C">
      <w:pPr>
        <w:jc w:val="both"/>
      </w:pPr>
      <w:r>
        <w:t>8.9. Дисциплинарное расследование нарушений  педагогическим работником образовательного учреждения норм профессионального поведения или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  <w:r>
        <w:t xml:space="preserve"> 8.10.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</w:t>
      </w:r>
    </w:p>
    <w:p w:rsidR="00A9617C" w:rsidRDefault="00A9617C" w:rsidP="00A961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A9617C" w:rsidRDefault="008C488B" w:rsidP="00A9617C">
      <w:pPr>
        <w:jc w:val="both"/>
      </w:pPr>
      <w:r>
        <w:t>МБ</w:t>
      </w:r>
      <w:r w:rsidR="00A9617C">
        <w:t>ДОУ, за исключением случаев, ведущих к запрещению заниматься педагогической деятельностью, или при необходимости защиты интересов   воспитанников.</w:t>
      </w:r>
    </w:p>
    <w:p w:rsidR="001B13D3" w:rsidRDefault="001B13D3" w:rsidP="00A9617C">
      <w:pPr>
        <w:jc w:val="both"/>
      </w:pPr>
      <w:r>
        <w:t xml:space="preserve">8.11. До применения дисциплинарного взыскания  работодатель должен затребовать от работника объяснения в письменной форме. В случае отказа работника дать </w:t>
      </w:r>
      <w:proofErr w:type="gramStart"/>
      <w:r>
        <w:t>указанное</w:t>
      </w:r>
      <w:proofErr w:type="gramEnd"/>
    </w:p>
    <w:p w:rsidR="00B70D40" w:rsidRPr="00A9617C" w:rsidRDefault="001B13D3" w:rsidP="001B13D3">
      <w:pPr>
        <w:jc w:val="both"/>
        <w:rPr>
          <w:rFonts w:ascii="Arial" w:hAnsi="Arial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939178" cy="8991600"/>
            <wp:effectExtent l="19050" t="0" r="4422" b="0"/>
            <wp:docPr id="2" name="Рисунок 2" descr="C:\Documents and Settings\1\Мои документы\СКАНИРОВАНИЕ\справка2507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СКАНИРОВАНИЕ\справка2507 0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D40" w:rsidRPr="00A9617C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0352"/>
    <w:multiLevelType w:val="hybridMultilevel"/>
    <w:tmpl w:val="892E15AA"/>
    <w:lvl w:ilvl="0" w:tplc="9B660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8F4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8E1D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9AC5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CAED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1ECA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869A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28ED1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D0A4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F8F077B"/>
    <w:multiLevelType w:val="hybridMultilevel"/>
    <w:tmpl w:val="F9DAD0DA"/>
    <w:lvl w:ilvl="0" w:tplc="3D542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84CBE"/>
    <w:multiLevelType w:val="multilevel"/>
    <w:tmpl w:val="8F16D1B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8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7C"/>
    <w:rsid w:val="000570DC"/>
    <w:rsid w:val="00087008"/>
    <w:rsid w:val="000F430D"/>
    <w:rsid w:val="001B13D3"/>
    <w:rsid w:val="00204C09"/>
    <w:rsid w:val="0027008A"/>
    <w:rsid w:val="003267D2"/>
    <w:rsid w:val="003C5EF7"/>
    <w:rsid w:val="004D0B0F"/>
    <w:rsid w:val="004D2F1B"/>
    <w:rsid w:val="00505A78"/>
    <w:rsid w:val="005C2A50"/>
    <w:rsid w:val="006231BA"/>
    <w:rsid w:val="006B30D2"/>
    <w:rsid w:val="00734A7F"/>
    <w:rsid w:val="007A2C1E"/>
    <w:rsid w:val="007D7A7D"/>
    <w:rsid w:val="00841074"/>
    <w:rsid w:val="0089793F"/>
    <w:rsid w:val="008C488B"/>
    <w:rsid w:val="00A9617C"/>
    <w:rsid w:val="00B346DA"/>
    <w:rsid w:val="00B70D40"/>
    <w:rsid w:val="00B93D5A"/>
    <w:rsid w:val="00BF3D88"/>
    <w:rsid w:val="00D917F3"/>
    <w:rsid w:val="00DA534E"/>
    <w:rsid w:val="00E25422"/>
    <w:rsid w:val="00EE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A534E"/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34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paragraph" w:styleId="af5">
    <w:name w:val="Body Text"/>
    <w:basedOn w:val="a"/>
    <w:link w:val="af6"/>
    <w:semiHidden/>
    <w:unhideWhenUsed/>
    <w:rsid w:val="00A9617C"/>
    <w:pPr>
      <w:jc w:val="both"/>
    </w:pPr>
  </w:style>
  <w:style w:type="character" w:customStyle="1" w:styleId="af6">
    <w:name w:val="Основной текст Знак"/>
    <w:basedOn w:val="a0"/>
    <w:link w:val="af5"/>
    <w:semiHidden/>
    <w:rsid w:val="00A961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 Indent"/>
    <w:basedOn w:val="a"/>
    <w:link w:val="af8"/>
    <w:semiHidden/>
    <w:unhideWhenUsed/>
    <w:rsid w:val="00A9617C"/>
    <w:pPr>
      <w:ind w:left="360"/>
      <w:jc w:val="both"/>
    </w:pPr>
  </w:style>
  <w:style w:type="character" w:customStyle="1" w:styleId="af8">
    <w:name w:val="Основной текст с отступом Знак"/>
    <w:basedOn w:val="a0"/>
    <w:link w:val="af7"/>
    <w:semiHidden/>
    <w:rsid w:val="00A961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1B13D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B13D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654B-E30E-4EA9-9631-E0459E5D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2018-05-10T11:14:00Z</cp:lastPrinted>
  <dcterms:created xsi:type="dcterms:W3CDTF">2018-04-16T11:16:00Z</dcterms:created>
  <dcterms:modified xsi:type="dcterms:W3CDTF">2019-02-13T06:56:00Z</dcterms:modified>
</cp:coreProperties>
</file>